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6E" w:rsidRDefault="005F636E">
      <w:pPr>
        <w:rPr>
          <w:b/>
          <w:sz w:val="28"/>
          <w:szCs w:val="28"/>
        </w:rPr>
      </w:pPr>
    </w:p>
    <w:p w:rsidR="00870AE4" w:rsidRDefault="001C08B6" w:rsidP="00870A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ACTA N°04</w:t>
      </w:r>
      <w:r w:rsidR="00870AE4">
        <w:rPr>
          <w:rFonts w:ascii="Times New Roman" w:hAnsi="Times New Roman" w:cs="Times New Roman"/>
          <w:b/>
        </w:rPr>
        <w:t>/2023</w:t>
      </w:r>
    </w:p>
    <w:p w:rsidR="002F2A42" w:rsidRDefault="00AA52AB" w:rsidP="00095F1B">
      <w:pPr>
        <w:jc w:val="center"/>
        <w:rPr>
          <w:rFonts w:ascii="Times New Roman" w:hAnsi="Times New Roman" w:cs="Times New Roman"/>
          <w:b/>
        </w:rPr>
      </w:pPr>
      <w:r w:rsidRPr="003B69A9">
        <w:rPr>
          <w:rFonts w:ascii="Times New Roman" w:hAnsi="Times New Roman" w:cs="Times New Roman"/>
          <w:b/>
        </w:rPr>
        <w:t xml:space="preserve">ENCUENTRO REDIS </w:t>
      </w:r>
      <w:r w:rsidR="00095F1B">
        <w:rPr>
          <w:rFonts w:ascii="Times New Roman" w:hAnsi="Times New Roman" w:cs="Times New Roman"/>
          <w:b/>
        </w:rPr>
        <w:t>ONLINE</w:t>
      </w:r>
    </w:p>
    <w:p w:rsidR="00095F1B" w:rsidRPr="003B69A9" w:rsidRDefault="00095F1B" w:rsidP="00095F1B">
      <w:pPr>
        <w:jc w:val="center"/>
        <w:rPr>
          <w:rFonts w:ascii="Times New Roman" w:hAnsi="Times New Roman" w:cs="Times New Roman"/>
        </w:rPr>
      </w:pPr>
    </w:p>
    <w:p w:rsidR="002F2A42" w:rsidRPr="003B69A9" w:rsidRDefault="00AA52AB">
      <w:pP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b/>
        </w:rPr>
        <w:t>Fecha</w:t>
      </w:r>
      <w:r w:rsidRPr="003B69A9">
        <w:rPr>
          <w:rFonts w:ascii="Times New Roman" w:hAnsi="Times New Roman" w:cs="Times New Roman"/>
        </w:rPr>
        <w:t xml:space="preserve">: </w:t>
      </w:r>
      <w:r w:rsidR="00095F1B">
        <w:rPr>
          <w:rFonts w:ascii="Times New Roman" w:hAnsi="Times New Roman" w:cs="Times New Roman"/>
        </w:rPr>
        <w:t xml:space="preserve">Viernes </w:t>
      </w:r>
      <w:r w:rsidR="001C08B6">
        <w:rPr>
          <w:rFonts w:ascii="Times New Roman" w:hAnsi="Times New Roman" w:cs="Times New Roman"/>
        </w:rPr>
        <w:t>04</w:t>
      </w:r>
      <w:r w:rsidR="0004684B">
        <w:rPr>
          <w:rFonts w:ascii="Times New Roman" w:hAnsi="Times New Roman" w:cs="Times New Roman"/>
        </w:rPr>
        <w:t xml:space="preserve"> </w:t>
      </w:r>
      <w:r w:rsidR="00095F1B">
        <w:rPr>
          <w:rFonts w:ascii="Times New Roman" w:hAnsi="Times New Roman" w:cs="Times New Roman"/>
        </w:rPr>
        <w:t xml:space="preserve">de </w:t>
      </w:r>
      <w:r w:rsidR="001C08B6">
        <w:rPr>
          <w:rFonts w:ascii="Times New Roman" w:hAnsi="Times New Roman" w:cs="Times New Roman"/>
        </w:rPr>
        <w:t>agosto</w:t>
      </w:r>
      <w:r w:rsidR="0004684B">
        <w:rPr>
          <w:rFonts w:ascii="Times New Roman" w:hAnsi="Times New Roman" w:cs="Times New Roman"/>
        </w:rPr>
        <w:t xml:space="preserve"> </w:t>
      </w:r>
      <w:r w:rsidRPr="003B69A9">
        <w:rPr>
          <w:rFonts w:ascii="Times New Roman" w:hAnsi="Times New Roman" w:cs="Times New Roman"/>
        </w:rPr>
        <w:t>de 2023</w:t>
      </w:r>
    </w:p>
    <w:p w:rsidR="002F2A42" w:rsidRPr="003B69A9" w:rsidRDefault="00AA52AB">
      <w:pP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b/>
        </w:rPr>
        <w:t>Lugar</w:t>
      </w:r>
      <w:r w:rsidRPr="003B69A9">
        <w:rPr>
          <w:rFonts w:ascii="Times New Roman" w:hAnsi="Times New Roman" w:cs="Times New Roman"/>
        </w:rPr>
        <w:t xml:space="preserve">: </w:t>
      </w:r>
      <w:r w:rsidR="00095F1B">
        <w:rPr>
          <w:rFonts w:ascii="Times New Roman" w:hAnsi="Times New Roman" w:cs="Times New Roman"/>
        </w:rPr>
        <w:t>Plataforma ZOOM</w:t>
      </w:r>
    </w:p>
    <w:p w:rsidR="002F2A42" w:rsidRPr="003B69A9" w:rsidRDefault="002F2A42">
      <w:pPr>
        <w:rPr>
          <w:rFonts w:ascii="Times New Roman" w:hAnsi="Times New Roman" w:cs="Times New Roman"/>
        </w:rPr>
      </w:pPr>
    </w:p>
    <w:tbl>
      <w:tblPr>
        <w:tblStyle w:val="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2F2A42" w:rsidRPr="003B69A9">
        <w:tc>
          <w:tcPr>
            <w:tcW w:w="4247" w:type="dxa"/>
          </w:tcPr>
          <w:p w:rsidR="002F2A42" w:rsidRPr="003B69A9" w:rsidRDefault="00AA52AB">
            <w:pPr>
              <w:jc w:val="center"/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b/>
              </w:rPr>
              <w:t>Participantes</w:t>
            </w:r>
            <w:r w:rsidRPr="003B69A9">
              <w:rPr>
                <w:rFonts w:ascii="Times New Roman" w:hAnsi="Times New Roman" w:cs="Times New Roman"/>
              </w:rPr>
              <w:t xml:space="preserve"> </w:t>
            </w:r>
          </w:p>
          <w:p w:rsidR="002F2A42" w:rsidRPr="003B69A9" w:rsidRDefault="002F2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2F2A42" w:rsidRPr="003B69A9" w:rsidRDefault="00FF3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Justifican </w:t>
            </w:r>
            <w:r w:rsidR="00E84F42">
              <w:rPr>
                <w:rFonts w:ascii="Times New Roman" w:hAnsi="Times New Roman" w:cs="Times New Roman"/>
                <w:b/>
              </w:rPr>
              <w:t>In</w:t>
            </w:r>
            <w:r>
              <w:rPr>
                <w:rFonts w:ascii="Times New Roman" w:hAnsi="Times New Roman" w:cs="Times New Roman"/>
                <w:b/>
              </w:rPr>
              <w:t>asistencia</w:t>
            </w:r>
          </w:p>
          <w:p w:rsidR="002F2A42" w:rsidRPr="003B69A9" w:rsidRDefault="002F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A42" w:rsidRPr="003B69A9">
        <w:tc>
          <w:tcPr>
            <w:tcW w:w="4247" w:type="dxa"/>
          </w:tcPr>
          <w:p w:rsidR="002F2A42" w:rsidRPr="003B69A9" w:rsidRDefault="002F2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color w:val="000000"/>
              </w:rPr>
            </w:pPr>
          </w:p>
          <w:p w:rsidR="0004684B" w:rsidRPr="0004684B" w:rsidRDefault="0004684B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04684B">
              <w:rPr>
                <w:rFonts w:ascii="Times New Roman" w:hAnsi="Times New Roman" w:cs="Times New Roman"/>
                <w:color w:val="000000"/>
              </w:rPr>
              <w:t>Javier Lorca Álvarez, UTAL</w:t>
            </w:r>
          </w:p>
          <w:p w:rsidR="0004684B" w:rsidRPr="0004684B" w:rsidRDefault="0004684B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04684B">
              <w:rPr>
                <w:rFonts w:ascii="Times New Roman" w:hAnsi="Times New Roman" w:cs="Times New Roman"/>
                <w:color w:val="000000"/>
              </w:rPr>
              <w:t xml:space="preserve">Daniela González </w:t>
            </w:r>
            <w:proofErr w:type="spellStart"/>
            <w:r w:rsidRPr="0004684B">
              <w:rPr>
                <w:rFonts w:ascii="Times New Roman" w:hAnsi="Times New Roman" w:cs="Times New Roman"/>
                <w:color w:val="000000"/>
              </w:rPr>
              <w:t>Erber</w:t>
            </w:r>
            <w:proofErr w:type="spellEnd"/>
            <w:r w:rsidRPr="0004684B">
              <w:rPr>
                <w:rFonts w:ascii="Times New Roman" w:hAnsi="Times New Roman" w:cs="Times New Roman"/>
                <w:color w:val="000000"/>
              </w:rPr>
              <w:t>, UTA</w:t>
            </w:r>
          </w:p>
          <w:p w:rsidR="0004684B" w:rsidRPr="0004684B" w:rsidRDefault="0004684B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04684B">
              <w:rPr>
                <w:rFonts w:ascii="Times New Roman" w:hAnsi="Times New Roman" w:cs="Times New Roman"/>
                <w:color w:val="000000"/>
              </w:rPr>
              <w:t xml:space="preserve">Eduardo </w:t>
            </w:r>
            <w:proofErr w:type="spellStart"/>
            <w:r w:rsidRPr="0004684B">
              <w:rPr>
                <w:rFonts w:ascii="Times New Roman" w:hAnsi="Times New Roman" w:cs="Times New Roman"/>
                <w:color w:val="000000"/>
              </w:rPr>
              <w:t>Breems</w:t>
            </w:r>
            <w:proofErr w:type="spellEnd"/>
            <w:r w:rsidRPr="000468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684B">
              <w:rPr>
                <w:rFonts w:ascii="Times New Roman" w:hAnsi="Times New Roman" w:cs="Times New Roman"/>
                <w:color w:val="000000"/>
              </w:rPr>
              <w:t>Leiton</w:t>
            </w:r>
            <w:proofErr w:type="spellEnd"/>
            <w:r w:rsidRPr="0004684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4684B">
              <w:rPr>
                <w:rFonts w:ascii="Times New Roman" w:hAnsi="Times New Roman" w:cs="Times New Roman"/>
                <w:color w:val="000000"/>
              </w:rPr>
              <w:t>UAntof</w:t>
            </w:r>
            <w:proofErr w:type="spellEnd"/>
          </w:p>
          <w:p w:rsidR="002F5E89" w:rsidRPr="0004684B" w:rsidRDefault="002F5E89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04684B">
              <w:rPr>
                <w:rFonts w:ascii="Times New Roman" w:hAnsi="Times New Roman" w:cs="Times New Roman"/>
                <w:color w:val="000000"/>
              </w:rPr>
              <w:t>Claudia Salinas Tapia, UBB</w:t>
            </w:r>
          </w:p>
          <w:p w:rsidR="002F5E89" w:rsidRPr="002F5E89" w:rsidRDefault="002F5E89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2F5E89">
              <w:rPr>
                <w:rFonts w:ascii="Times New Roman" w:hAnsi="Times New Roman" w:cs="Times New Roman"/>
                <w:color w:val="000000"/>
              </w:rPr>
              <w:t>Sebastián Negrete Montero, UCT</w:t>
            </w:r>
          </w:p>
          <w:p w:rsidR="00CF106F" w:rsidRDefault="002F5E89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2F5E89">
              <w:rPr>
                <w:rFonts w:ascii="Times New Roman" w:hAnsi="Times New Roman" w:cs="Times New Roman"/>
                <w:color w:val="000000"/>
              </w:rPr>
              <w:t>Alejandro Osorio Morán, UV</w:t>
            </w:r>
          </w:p>
          <w:p w:rsidR="00D06607" w:rsidRPr="00597987" w:rsidRDefault="00D06607" w:rsidP="0059798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597987">
              <w:rPr>
                <w:rFonts w:ascii="Times New Roman" w:hAnsi="Times New Roman" w:cs="Times New Roman"/>
              </w:rPr>
              <w:t>Ricardo Baeza Correa, ULS</w:t>
            </w:r>
          </w:p>
          <w:p w:rsidR="00D06607" w:rsidRPr="00597987" w:rsidRDefault="00D06607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97987">
              <w:rPr>
                <w:rFonts w:ascii="Times New Roman" w:hAnsi="Times New Roman" w:cs="Times New Roman"/>
              </w:rPr>
              <w:t>Manuel Astudillo Díaz, UV</w:t>
            </w:r>
          </w:p>
          <w:p w:rsidR="00D06607" w:rsidRPr="00597987" w:rsidRDefault="00D06607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97987">
              <w:rPr>
                <w:rFonts w:ascii="Times New Roman" w:hAnsi="Times New Roman" w:cs="Times New Roman"/>
              </w:rPr>
              <w:t>Alejandra Poblete Pérez, UTEM</w:t>
            </w:r>
          </w:p>
          <w:p w:rsidR="00D06607" w:rsidRDefault="00D06607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D06607">
              <w:rPr>
                <w:rFonts w:ascii="Times New Roman" w:hAnsi="Times New Roman" w:cs="Times New Roman"/>
                <w:color w:val="000000"/>
              </w:rPr>
              <w:t>Astrid Osorio Muñoz, UCH</w:t>
            </w:r>
          </w:p>
          <w:p w:rsidR="00597987" w:rsidRDefault="00597987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04684B">
              <w:rPr>
                <w:rFonts w:ascii="Times New Roman" w:hAnsi="Times New Roman" w:cs="Times New Roman"/>
                <w:color w:val="000000"/>
              </w:rPr>
              <w:t>Marcos García Alvarado, UACH</w:t>
            </w:r>
          </w:p>
          <w:p w:rsidR="00597987" w:rsidRDefault="00597987" w:rsidP="0059798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Jorge </w:t>
            </w:r>
            <w:proofErr w:type="spellStart"/>
            <w:r w:rsidRPr="00AA7C06">
              <w:rPr>
                <w:rFonts w:ascii="Times New Roman" w:hAnsi="Times New Roman" w:cs="Times New Roman"/>
              </w:rPr>
              <w:t>Cartés</w:t>
            </w:r>
            <w:proofErr w:type="spellEnd"/>
            <w:r w:rsidRPr="00AA7C06">
              <w:rPr>
                <w:rFonts w:ascii="Times New Roman" w:hAnsi="Times New Roman" w:cs="Times New Roman"/>
              </w:rPr>
              <w:t xml:space="preserve"> Sanhueza, UTAL</w:t>
            </w:r>
          </w:p>
          <w:p w:rsidR="00597987" w:rsidRPr="00CF106F" w:rsidRDefault="00597987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CF106F">
              <w:rPr>
                <w:rFonts w:ascii="Times New Roman" w:hAnsi="Times New Roman" w:cs="Times New Roman"/>
                <w:color w:val="000000"/>
              </w:rPr>
              <w:t>Fernando Palma Fanjul, UBB</w:t>
            </w:r>
          </w:p>
          <w:p w:rsidR="00597987" w:rsidRDefault="00597987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97987">
              <w:rPr>
                <w:rFonts w:ascii="Times New Roman" w:hAnsi="Times New Roman" w:cs="Times New Roman"/>
              </w:rPr>
              <w:t xml:space="preserve">Rodrigo Ramírez </w:t>
            </w:r>
            <w:proofErr w:type="spellStart"/>
            <w:r w:rsidRPr="00597987">
              <w:rPr>
                <w:rFonts w:ascii="Times New Roman" w:hAnsi="Times New Roman" w:cs="Times New Roman"/>
              </w:rPr>
              <w:t>Montecinos</w:t>
            </w:r>
            <w:proofErr w:type="spellEnd"/>
            <w:r w:rsidRPr="00597987">
              <w:rPr>
                <w:rFonts w:ascii="Times New Roman" w:hAnsi="Times New Roman" w:cs="Times New Roman"/>
              </w:rPr>
              <w:t>, PUC</w:t>
            </w:r>
          </w:p>
          <w:p w:rsidR="00597987" w:rsidRPr="0004684B" w:rsidRDefault="00597987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04684B">
              <w:rPr>
                <w:rFonts w:ascii="Times New Roman" w:hAnsi="Times New Roman" w:cs="Times New Roman"/>
                <w:color w:val="000000"/>
              </w:rPr>
              <w:t>Guido Olivares, UPA</w:t>
            </w:r>
          </w:p>
          <w:p w:rsidR="00597987" w:rsidRPr="00597987" w:rsidRDefault="00597987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Alejandro </w:t>
            </w:r>
            <w:proofErr w:type="spellStart"/>
            <w:r>
              <w:rPr>
                <w:rFonts w:ascii="Times New Roman" w:hAnsi="Times New Roman" w:cs="Times New Roman"/>
              </w:rPr>
              <w:t>Arro</w:t>
            </w:r>
            <w:r w:rsidRPr="00597987">
              <w:rPr>
                <w:rFonts w:ascii="Times New Roman" w:hAnsi="Times New Roman" w:cs="Times New Roman"/>
              </w:rPr>
              <w:t>s</w:t>
            </w:r>
            <w:proofErr w:type="spellEnd"/>
            <w:r w:rsidRPr="00597987">
              <w:rPr>
                <w:rFonts w:ascii="Times New Roman" w:hAnsi="Times New Roman" w:cs="Times New Roman"/>
              </w:rPr>
              <w:t xml:space="preserve"> Aravena, UBB</w:t>
            </w:r>
          </w:p>
          <w:p w:rsidR="00D06607" w:rsidRPr="00597987" w:rsidRDefault="00D06607" w:rsidP="0059798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7F07D5" w:rsidRPr="00AA7C06" w:rsidRDefault="007F07D5" w:rsidP="002F5E8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Tomás Cárdenas </w:t>
            </w:r>
            <w:proofErr w:type="spellStart"/>
            <w:r w:rsidRPr="00AA7C06">
              <w:rPr>
                <w:rFonts w:ascii="Times New Roman" w:hAnsi="Times New Roman" w:cs="Times New Roman"/>
              </w:rPr>
              <w:t>Fincheira</w:t>
            </w:r>
            <w:proofErr w:type="spellEnd"/>
            <w:r w:rsidRPr="00AA7C06">
              <w:rPr>
                <w:rFonts w:ascii="Times New Roman" w:hAnsi="Times New Roman" w:cs="Times New Roman"/>
              </w:rPr>
              <w:t>, UTEM</w:t>
            </w:r>
          </w:p>
          <w:p w:rsidR="007F07D5" w:rsidRPr="00AA7C06" w:rsidRDefault="007F07D5" w:rsidP="002F5E8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José </w:t>
            </w:r>
            <w:proofErr w:type="spellStart"/>
            <w:r w:rsidRPr="00AA7C06">
              <w:rPr>
                <w:rFonts w:ascii="Times New Roman" w:hAnsi="Times New Roman" w:cs="Times New Roman"/>
              </w:rPr>
              <w:t>Azaharvich</w:t>
            </w:r>
            <w:proofErr w:type="spellEnd"/>
            <w:r w:rsidRPr="00AA7C06">
              <w:rPr>
                <w:rFonts w:ascii="Times New Roman" w:hAnsi="Times New Roman" w:cs="Times New Roman"/>
              </w:rPr>
              <w:t xml:space="preserve"> González, UTEM</w:t>
            </w:r>
          </w:p>
          <w:p w:rsidR="00AA7C06" w:rsidRPr="00597987" w:rsidRDefault="007F07D5" w:rsidP="0059798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Jaime Castro </w:t>
            </w:r>
            <w:proofErr w:type="spellStart"/>
            <w:r w:rsidRPr="00AA7C06">
              <w:rPr>
                <w:rFonts w:ascii="Times New Roman" w:hAnsi="Times New Roman" w:cs="Times New Roman"/>
              </w:rPr>
              <w:t>Leyton</w:t>
            </w:r>
            <w:proofErr w:type="spellEnd"/>
            <w:r w:rsidRPr="00AA7C06">
              <w:rPr>
                <w:rFonts w:ascii="Times New Roman" w:hAnsi="Times New Roman" w:cs="Times New Roman"/>
              </w:rPr>
              <w:t>, UBB</w:t>
            </w:r>
          </w:p>
          <w:p w:rsidR="002F5E89" w:rsidRPr="00AA7C06" w:rsidRDefault="002F5E89" w:rsidP="002F5E8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Gabriel Hernández </w:t>
            </w:r>
            <w:proofErr w:type="spellStart"/>
            <w:r w:rsidRPr="00AA7C06">
              <w:rPr>
                <w:rFonts w:ascii="Times New Roman" w:hAnsi="Times New Roman" w:cs="Times New Roman"/>
              </w:rPr>
              <w:t>Martrou</w:t>
            </w:r>
            <w:proofErr w:type="spellEnd"/>
            <w:r w:rsidRPr="00AA7C06">
              <w:rPr>
                <w:rFonts w:ascii="Times New Roman" w:hAnsi="Times New Roman" w:cs="Times New Roman"/>
              </w:rPr>
              <w:t>, UBB</w:t>
            </w:r>
          </w:p>
          <w:p w:rsidR="002F5E89" w:rsidRPr="00597987" w:rsidRDefault="002F5E89" w:rsidP="00597987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</w:rPr>
            </w:pPr>
            <w:r w:rsidRPr="0004684B">
              <w:rPr>
                <w:rFonts w:ascii="Times New Roman" w:hAnsi="Times New Roman" w:cs="Times New Roman"/>
                <w:color w:val="000000"/>
              </w:rPr>
              <w:t xml:space="preserve">Evelyn </w:t>
            </w:r>
            <w:proofErr w:type="spellStart"/>
            <w:r w:rsidRPr="0004684B">
              <w:rPr>
                <w:rFonts w:ascii="Times New Roman" w:hAnsi="Times New Roman" w:cs="Times New Roman"/>
                <w:color w:val="000000"/>
              </w:rPr>
              <w:t>Hirsch</w:t>
            </w:r>
            <w:proofErr w:type="spellEnd"/>
            <w:r w:rsidRPr="0004684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4684B">
              <w:rPr>
                <w:rFonts w:ascii="Times New Roman" w:hAnsi="Times New Roman" w:cs="Times New Roman"/>
                <w:color w:val="000000"/>
              </w:rPr>
              <w:t>UAntof</w:t>
            </w:r>
            <w:proofErr w:type="spellEnd"/>
          </w:p>
          <w:p w:rsidR="002F5E89" w:rsidRDefault="002F5E89" w:rsidP="002F5E8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04684B">
              <w:rPr>
                <w:rFonts w:ascii="Times New Roman" w:hAnsi="Times New Roman" w:cs="Times New Roman"/>
                <w:color w:val="000000"/>
              </w:rPr>
              <w:t xml:space="preserve">M. Paula </w:t>
            </w:r>
            <w:proofErr w:type="spellStart"/>
            <w:r w:rsidRPr="0004684B">
              <w:rPr>
                <w:rFonts w:ascii="Times New Roman" w:hAnsi="Times New Roman" w:cs="Times New Roman"/>
                <w:color w:val="000000"/>
              </w:rPr>
              <w:t>Simian</w:t>
            </w:r>
            <w:proofErr w:type="spellEnd"/>
            <w:r w:rsidRPr="0004684B">
              <w:rPr>
                <w:rFonts w:ascii="Times New Roman" w:hAnsi="Times New Roman" w:cs="Times New Roman"/>
                <w:color w:val="000000"/>
              </w:rPr>
              <w:t xml:space="preserve"> Fernández, UCT</w:t>
            </w:r>
          </w:p>
          <w:p w:rsidR="002F5E89" w:rsidRDefault="002F5E89" w:rsidP="002F5E8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Oscar Acuña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Pontigo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UV</w:t>
            </w:r>
          </w:p>
          <w:p w:rsidR="002F5E89" w:rsidRPr="00AA7C06" w:rsidRDefault="002F5E89" w:rsidP="002F5E8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AA7C06">
              <w:rPr>
                <w:rFonts w:ascii="Times New Roman" w:hAnsi="Times New Roman" w:cs="Times New Roman"/>
              </w:rPr>
              <w:t xml:space="preserve">Juan Carlos </w:t>
            </w:r>
            <w:proofErr w:type="spellStart"/>
            <w:r w:rsidRPr="00AA7C06">
              <w:rPr>
                <w:rFonts w:ascii="Times New Roman" w:hAnsi="Times New Roman" w:cs="Times New Roman"/>
              </w:rPr>
              <w:t>Jeldes</w:t>
            </w:r>
            <w:proofErr w:type="spellEnd"/>
            <w:r w:rsidRPr="00AA7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C06">
              <w:rPr>
                <w:rFonts w:ascii="Times New Roman" w:hAnsi="Times New Roman" w:cs="Times New Roman"/>
              </w:rPr>
              <w:t>Pontio</w:t>
            </w:r>
            <w:proofErr w:type="spellEnd"/>
            <w:r w:rsidRPr="00AA7C06">
              <w:rPr>
                <w:rFonts w:ascii="Times New Roman" w:hAnsi="Times New Roman" w:cs="Times New Roman"/>
              </w:rPr>
              <w:t>, PUCV</w:t>
            </w:r>
          </w:p>
          <w:p w:rsidR="002F5E89" w:rsidRPr="0004684B" w:rsidRDefault="002F5E89" w:rsidP="002F5E8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1C1C48">
              <w:rPr>
                <w:rFonts w:ascii="Times New Roman" w:hAnsi="Times New Roman" w:cs="Times New Roman"/>
                <w:color w:val="000000"/>
              </w:rPr>
              <w:t xml:space="preserve">Pilar del Real </w:t>
            </w:r>
            <w:proofErr w:type="spellStart"/>
            <w:r w:rsidRPr="001C1C48">
              <w:rPr>
                <w:rFonts w:ascii="Times New Roman" w:hAnsi="Times New Roman" w:cs="Times New Roman"/>
                <w:color w:val="000000"/>
              </w:rPr>
              <w:t>Westphal</w:t>
            </w:r>
            <w:proofErr w:type="spellEnd"/>
            <w:r w:rsidRPr="001C1C48">
              <w:rPr>
                <w:rFonts w:ascii="Times New Roman" w:hAnsi="Times New Roman" w:cs="Times New Roman"/>
                <w:color w:val="000000"/>
              </w:rPr>
              <w:t>, UTEM</w:t>
            </w:r>
          </w:p>
        </w:tc>
      </w:tr>
    </w:tbl>
    <w:p w:rsidR="005F636E" w:rsidRPr="003B69A9" w:rsidRDefault="005F636E">
      <w:pPr>
        <w:rPr>
          <w:rFonts w:ascii="Times New Roman" w:hAnsi="Times New Roman" w:cs="Times New Roman"/>
        </w:rPr>
      </w:pP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2A7F35" w:rsidRDefault="00274898">
      <w:pPr>
        <w:rPr>
          <w:rFonts w:ascii="Times New Roman" w:hAnsi="Times New Roman" w:cs="Times New Roman"/>
          <w:b/>
        </w:rPr>
      </w:pPr>
      <w:r w:rsidRPr="002A7F35">
        <w:rPr>
          <w:rFonts w:ascii="Times New Roman" w:hAnsi="Times New Roman" w:cs="Times New Roman"/>
          <w:b/>
        </w:rPr>
        <w:t>Tabla del encuentro</w:t>
      </w:r>
      <w:r w:rsidR="00AA52AB" w:rsidRPr="002A7F35">
        <w:rPr>
          <w:rFonts w:ascii="Times New Roman" w:hAnsi="Times New Roman" w:cs="Times New Roman"/>
          <w:b/>
        </w:rPr>
        <w:t>:</w:t>
      </w:r>
    </w:p>
    <w:p w:rsidR="0004684B" w:rsidRPr="0004684B" w:rsidRDefault="0004684B" w:rsidP="0004684B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es-CL"/>
        </w:rPr>
      </w:pPr>
      <w:r w:rsidRPr="0004684B">
        <w:rPr>
          <w:rFonts w:ascii="Times New Roman" w:eastAsia="Times New Roman" w:hAnsi="Times New Roman" w:cs="Times New Roman"/>
          <w:color w:val="222222"/>
          <w:lang w:val="es-CL"/>
        </w:rPr>
        <w:t> </w:t>
      </w:r>
    </w:p>
    <w:p w:rsidR="002F3743" w:rsidRPr="002F3743" w:rsidRDefault="0091108C" w:rsidP="002F3743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lang w:val="es-CL"/>
        </w:rPr>
      </w:pPr>
      <w:r>
        <w:rPr>
          <w:rFonts w:ascii="Times New Roman" w:eastAsia="Times New Roman" w:hAnsi="Times New Roman" w:cs="Times New Roman"/>
          <w:color w:val="222222"/>
          <w:lang w:val="es-CL"/>
        </w:rPr>
        <w:t xml:space="preserve">Comentar Evento Arica Diseña en contexto de camino a </w:t>
      </w:r>
      <w:r w:rsidR="002F3743" w:rsidRPr="002F3743">
        <w:rPr>
          <w:rFonts w:ascii="Times New Roman" w:eastAsia="Times New Roman" w:hAnsi="Times New Roman" w:cs="Times New Roman"/>
          <w:color w:val="222222"/>
          <w:lang w:val="es-CL"/>
        </w:rPr>
        <w:t>MICSUR</w:t>
      </w:r>
      <w:r>
        <w:rPr>
          <w:rFonts w:ascii="Times New Roman" w:eastAsia="Times New Roman" w:hAnsi="Times New Roman" w:cs="Times New Roman"/>
          <w:color w:val="222222"/>
          <w:lang w:val="es-CL"/>
        </w:rPr>
        <w:t xml:space="preserve"> 2024</w:t>
      </w:r>
      <w:r w:rsidR="002F3743" w:rsidRPr="002F3743">
        <w:rPr>
          <w:rFonts w:ascii="Times New Roman" w:eastAsia="Times New Roman" w:hAnsi="Times New Roman" w:cs="Times New Roman"/>
          <w:color w:val="222222"/>
          <w:lang w:val="es-CL"/>
        </w:rPr>
        <w:t xml:space="preserve"> - Mesas de Diseño - Revista Minga</w:t>
      </w:r>
    </w:p>
    <w:p w:rsidR="0091108C" w:rsidRDefault="002F3743" w:rsidP="0091108C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lang w:val="es-CL"/>
        </w:rPr>
      </w:pPr>
      <w:r w:rsidRPr="002F3743">
        <w:rPr>
          <w:rFonts w:ascii="Times New Roman" w:eastAsia="Times New Roman" w:hAnsi="Times New Roman" w:cs="Times New Roman"/>
          <w:color w:val="222222"/>
          <w:lang w:val="es-CL"/>
        </w:rPr>
        <w:t xml:space="preserve">Comentar estado RRSS, Web, </w:t>
      </w:r>
      <w:proofErr w:type="spellStart"/>
      <w:r w:rsidRPr="002F3743">
        <w:rPr>
          <w:rFonts w:ascii="Times New Roman" w:eastAsia="Times New Roman" w:hAnsi="Times New Roman" w:cs="Times New Roman"/>
          <w:color w:val="222222"/>
          <w:lang w:val="es-CL"/>
        </w:rPr>
        <w:t>Instagram</w:t>
      </w:r>
      <w:proofErr w:type="spellEnd"/>
      <w:r w:rsidRPr="002F3743">
        <w:rPr>
          <w:rFonts w:ascii="Times New Roman" w:eastAsia="Times New Roman" w:hAnsi="Times New Roman" w:cs="Times New Roman"/>
          <w:color w:val="222222"/>
          <w:lang w:val="es-CL"/>
        </w:rPr>
        <w:t xml:space="preserve">, </w:t>
      </w:r>
      <w:proofErr w:type="spellStart"/>
      <w:r w:rsidRPr="002F3743">
        <w:rPr>
          <w:rFonts w:ascii="Times New Roman" w:eastAsia="Times New Roman" w:hAnsi="Times New Roman" w:cs="Times New Roman"/>
          <w:color w:val="222222"/>
          <w:lang w:val="es-CL"/>
        </w:rPr>
        <w:t>LinkedIn</w:t>
      </w:r>
      <w:proofErr w:type="spellEnd"/>
      <w:r w:rsidRPr="002F3743">
        <w:rPr>
          <w:rFonts w:ascii="Times New Roman" w:eastAsia="Times New Roman" w:hAnsi="Times New Roman" w:cs="Times New Roman"/>
          <w:color w:val="222222"/>
          <w:lang w:val="es-CL"/>
        </w:rPr>
        <w:t>. Correo REDIS y su importancia.</w:t>
      </w:r>
    </w:p>
    <w:p w:rsidR="002F3743" w:rsidRPr="0091108C" w:rsidRDefault="002F3743" w:rsidP="0091108C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lang w:val="es-CL"/>
        </w:rPr>
      </w:pPr>
      <w:r w:rsidRPr="0091108C">
        <w:rPr>
          <w:rFonts w:ascii="Times New Roman" w:eastAsia="Times New Roman" w:hAnsi="Times New Roman" w:cs="Times New Roman"/>
          <w:color w:val="222222"/>
          <w:lang w:val="es-CL"/>
        </w:rPr>
        <w:t xml:space="preserve">Comentar sobre la Web </w:t>
      </w:r>
      <w:r w:rsidR="0091108C">
        <w:rPr>
          <w:rFonts w:ascii="Times New Roman" w:eastAsia="Times New Roman" w:hAnsi="Times New Roman" w:cs="Times New Roman"/>
          <w:color w:val="222222"/>
          <w:lang w:val="es-CL"/>
        </w:rPr>
        <w:t>y envíos mensuales o semanales</w:t>
      </w:r>
    </w:p>
    <w:p w:rsidR="002F3743" w:rsidRDefault="002F3743" w:rsidP="002F3743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lang w:val="es-CL"/>
        </w:rPr>
      </w:pPr>
      <w:r w:rsidRPr="002F3743">
        <w:rPr>
          <w:rFonts w:ascii="Times New Roman" w:eastAsia="Times New Roman" w:hAnsi="Times New Roman" w:cs="Times New Roman"/>
          <w:color w:val="222222"/>
          <w:lang w:val="es-CL"/>
        </w:rPr>
        <w:t>Movilidad. Disponibilidad fondos CUECH-</w:t>
      </w:r>
      <w:r w:rsidR="0091108C">
        <w:rPr>
          <w:rFonts w:ascii="Times New Roman" w:eastAsia="Times New Roman" w:hAnsi="Times New Roman" w:cs="Times New Roman"/>
          <w:color w:val="222222"/>
          <w:lang w:val="es-CL"/>
        </w:rPr>
        <w:t xml:space="preserve">(Contactar a </w:t>
      </w:r>
      <w:r w:rsidRPr="002F3743">
        <w:rPr>
          <w:rFonts w:ascii="Times New Roman" w:eastAsia="Times New Roman" w:hAnsi="Times New Roman" w:cs="Times New Roman"/>
          <w:color w:val="222222"/>
          <w:lang w:val="es-CL"/>
        </w:rPr>
        <w:t xml:space="preserve"> encargados de Movilidad Nacional-Fondos disponibles que deben ser gastados en NOV. estadías cortas.</w:t>
      </w:r>
      <w:r w:rsidR="0091108C">
        <w:rPr>
          <w:rFonts w:ascii="Times New Roman" w:eastAsia="Times New Roman" w:hAnsi="Times New Roman" w:cs="Times New Roman"/>
          <w:color w:val="222222"/>
          <w:lang w:val="es-CL"/>
        </w:rPr>
        <w:t>)</w:t>
      </w:r>
    </w:p>
    <w:p w:rsidR="002F3743" w:rsidRDefault="002F3743" w:rsidP="002F3743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lang w:val="es-CL"/>
        </w:rPr>
      </w:pPr>
      <w:r w:rsidRPr="002F3743">
        <w:rPr>
          <w:rFonts w:ascii="Times New Roman" w:eastAsia="Times New Roman" w:hAnsi="Times New Roman" w:cs="Times New Roman"/>
          <w:color w:val="222222"/>
          <w:lang w:val="es-CL"/>
        </w:rPr>
        <w:t>CRUCH, Contacto con Rector UT</w:t>
      </w:r>
      <w:r w:rsidR="0091108C">
        <w:rPr>
          <w:rFonts w:ascii="Times New Roman" w:eastAsia="Times New Roman" w:hAnsi="Times New Roman" w:cs="Times New Roman"/>
          <w:color w:val="222222"/>
          <w:lang w:val="es-CL"/>
        </w:rPr>
        <w:t>A</w:t>
      </w:r>
      <w:r w:rsidRPr="002F3743">
        <w:rPr>
          <w:rFonts w:ascii="Times New Roman" w:eastAsia="Times New Roman" w:hAnsi="Times New Roman" w:cs="Times New Roman"/>
          <w:color w:val="222222"/>
          <w:lang w:val="es-CL"/>
        </w:rPr>
        <w:t xml:space="preserve">, Contacto con Rector </w:t>
      </w:r>
      <w:proofErr w:type="spellStart"/>
      <w:r w:rsidRPr="002F3743">
        <w:rPr>
          <w:rFonts w:ascii="Times New Roman" w:eastAsia="Times New Roman" w:hAnsi="Times New Roman" w:cs="Times New Roman"/>
          <w:color w:val="222222"/>
          <w:lang w:val="es-CL"/>
        </w:rPr>
        <w:t>Utalca</w:t>
      </w:r>
      <w:proofErr w:type="spellEnd"/>
      <w:r w:rsidRPr="002F3743">
        <w:rPr>
          <w:rFonts w:ascii="Times New Roman" w:eastAsia="Times New Roman" w:hAnsi="Times New Roman" w:cs="Times New Roman"/>
          <w:color w:val="222222"/>
          <w:lang w:val="es-CL"/>
        </w:rPr>
        <w:t>.</w:t>
      </w:r>
      <w:r>
        <w:rPr>
          <w:rFonts w:ascii="Times New Roman" w:eastAsia="Times New Roman" w:hAnsi="Times New Roman" w:cs="Times New Roman"/>
          <w:color w:val="222222"/>
          <w:lang w:val="es-CL"/>
        </w:rPr>
        <w:t xml:space="preserve"> </w:t>
      </w:r>
      <w:r w:rsidRPr="002F3743">
        <w:rPr>
          <w:rFonts w:ascii="Times New Roman" w:eastAsia="Times New Roman" w:hAnsi="Times New Roman" w:cs="Times New Roman"/>
          <w:color w:val="222222"/>
          <w:lang w:val="es-CL"/>
        </w:rPr>
        <w:t>Necesidad</w:t>
      </w:r>
      <w:r w:rsidR="0091108C">
        <w:rPr>
          <w:rFonts w:ascii="Times New Roman" w:eastAsia="Times New Roman" w:hAnsi="Times New Roman" w:cs="Times New Roman"/>
          <w:color w:val="222222"/>
          <w:lang w:val="es-CL"/>
        </w:rPr>
        <w:t xml:space="preserve"> de comunicar a otras entidades sobre </w:t>
      </w:r>
      <w:proofErr w:type="spellStart"/>
      <w:r w:rsidR="0091108C">
        <w:rPr>
          <w:rFonts w:ascii="Times New Roman" w:eastAsia="Times New Roman" w:hAnsi="Times New Roman" w:cs="Times New Roman"/>
          <w:color w:val="222222"/>
          <w:lang w:val="es-CL"/>
        </w:rPr>
        <w:t>Redis</w:t>
      </w:r>
      <w:proofErr w:type="spellEnd"/>
      <w:r w:rsidR="0091108C">
        <w:rPr>
          <w:rFonts w:ascii="Times New Roman" w:eastAsia="Times New Roman" w:hAnsi="Times New Roman" w:cs="Times New Roman"/>
          <w:color w:val="222222"/>
          <w:lang w:val="es-CL"/>
        </w:rPr>
        <w:t>.</w:t>
      </w:r>
    </w:p>
    <w:p w:rsidR="002A7F35" w:rsidRDefault="002F3743" w:rsidP="002F3743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lang w:val="es-CL"/>
        </w:rPr>
      </w:pPr>
      <w:r w:rsidRPr="002F3743">
        <w:rPr>
          <w:rFonts w:ascii="Times New Roman" w:eastAsia="Times New Roman" w:hAnsi="Times New Roman" w:cs="Times New Roman"/>
          <w:color w:val="222222"/>
          <w:lang w:val="es-CL"/>
        </w:rPr>
        <w:t>Consultar existencia</w:t>
      </w:r>
      <w:r w:rsidR="0091108C">
        <w:rPr>
          <w:rFonts w:ascii="Times New Roman" w:eastAsia="Times New Roman" w:hAnsi="Times New Roman" w:cs="Times New Roman"/>
          <w:color w:val="222222"/>
          <w:lang w:val="es-CL"/>
        </w:rPr>
        <w:t xml:space="preserve"> de Convenio</w:t>
      </w:r>
      <w:r w:rsidRPr="002F3743">
        <w:rPr>
          <w:rFonts w:ascii="Times New Roman" w:eastAsia="Times New Roman" w:hAnsi="Times New Roman" w:cs="Times New Roman"/>
          <w:color w:val="222222"/>
          <w:lang w:val="es-CL"/>
        </w:rPr>
        <w:t xml:space="preserve"> a </w:t>
      </w:r>
      <w:r w:rsidR="0091108C">
        <w:rPr>
          <w:rFonts w:ascii="Times New Roman" w:eastAsia="Times New Roman" w:hAnsi="Times New Roman" w:cs="Times New Roman"/>
          <w:color w:val="222222"/>
          <w:lang w:val="es-CL"/>
        </w:rPr>
        <w:t>UV</w:t>
      </w:r>
      <w:r w:rsidRPr="002F3743">
        <w:rPr>
          <w:rFonts w:ascii="Times New Roman" w:eastAsia="Times New Roman" w:hAnsi="Times New Roman" w:cs="Times New Roman"/>
          <w:color w:val="222222"/>
          <w:lang w:val="es-CL"/>
        </w:rPr>
        <w:t xml:space="preserve"> - Re</w:t>
      </w:r>
      <w:r w:rsidR="002A7F35">
        <w:rPr>
          <w:rFonts w:ascii="Times New Roman" w:eastAsia="Times New Roman" w:hAnsi="Times New Roman" w:cs="Times New Roman"/>
          <w:color w:val="222222"/>
          <w:lang w:val="es-CL"/>
        </w:rPr>
        <w:t>visar las Escuelas que no están-</w:t>
      </w:r>
    </w:p>
    <w:p w:rsidR="002F3743" w:rsidRDefault="002F3743" w:rsidP="002F3743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lang w:val="es-CL"/>
        </w:rPr>
      </w:pPr>
      <w:r w:rsidRPr="002F3743">
        <w:rPr>
          <w:rFonts w:ascii="Times New Roman" w:eastAsia="Times New Roman" w:hAnsi="Times New Roman" w:cs="Times New Roman"/>
          <w:color w:val="222222"/>
          <w:lang w:val="es-CL"/>
        </w:rPr>
        <w:t>Realización de invitación Formal a USACH (email)-Carta modelo usada por UT</w:t>
      </w:r>
      <w:r w:rsidR="002A7F35">
        <w:rPr>
          <w:rFonts w:ascii="Times New Roman" w:eastAsia="Times New Roman" w:hAnsi="Times New Roman" w:cs="Times New Roman"/>
          <w:color w:val="222222"/>
          <w:lang w:val="es-CL"/>
        </w:rPr>
        <w:t>A</w:t>
      </w:r>
      <w:r w:rsidRPr="002F3743">
        <w:rPr>
          <w:rFonts w:ascii="Times New Roman" w:eastAsia="Times New Roman" w:hAnsi="Times New Roman" w:cs="Times New Roman"/>
          <w:color w:val="222222"/>
          <w:lang w:val="es-CL"/>
        </w:rPr>
        <w:t>.</w:t>
      </w:r>
    </w:p>
    <w:p w:rsidR="00E84F42" w:rsidRPr="002F3743" w:rsidRDefault="002A7F35" w:rsidP="002F3743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lang w:val="es-CL"/>
        </w:rPr>
      </w:pPr>
      <w:r>
        <w:rPr>
          <w:rFonts w:ascii="Times New Roman" w:eastAsia="Times New Roman" w:hAnsi="Times New Roman" w:cs="Times New Roman"/>
          <w:color w:val="222222"/>
          <w:lang w:val="es-CL"/>
        </w:rPr>
        <w:t xml:space="preserve">Organización de las </w:t>
      </w:r>
      <w:r w:rsidR="002F3743" w:rsidRPr="002F3743">
        <w:rPr>
          <w:rFonts w:ascii="Times New Roman" w:eastAsia="Times New Roman" w:hAnsi="Times New Roman" w:cs="Times New Roman"/>
          <w:color w:val="222222"/>
          <w:lang w:val="es-CL"/>
        </w:rPr>
        <w:t>Comisiones</w:t>
      </w:r>
      <w:r>
        <w:rPr>
          <w:rFonts w:ascii="Times New Roman" w:eastAsia="Times New Roman" w:hAnsi="Times New Roman" w:cs="Times New Roman"/>
          <w:color w:val="222222"/>
          <w:lang w:val="es-CL"/>
        </w:rPr>
        <w:t xml:space="preserve"> de  Investigación, docencia, vinculación y gestión. (</w:t>
      </w:r>
      <w:r w:rsidR="002F3743" w:rsidRPr="002F3743">
        <w:rPr>
          <w:rFonts w:ascii="Times New Roman" w:eastAsia="Times New Roman" w:hAnsi="Times New Roman" w:cs="Times New Roman"/>
          <w:color w:val="222222"/>
          <w:lang w:val="es-CL"/>
        </w:rPr>
        <w:t xml:space="preserve">Se propone que cada comisión defina a lo menos 1 acción concreta con fecha de entrega. Invitar a delegados que no se han inscrito a que lo hagan. </w:t>
      </w:r>
      <w:r w:rsidR="002F3743">
        <w:rPr>
          <w:rFonts w:ascii="Times New Roman" w:eastAsia="Times New Roman" w:hAnsi="Times New Roman" w:cs="Times New Roman"/>
          <w:color w:val="222222"/>
          <w:lang w:val="es-CL"/>
        </w:rPr>
        <w:t xml:space="preserve">Definir un encargado de comisión. </w:t>
      </w:r>
      <w:r w:rsidR="002F3743" w:rsidRPr="002F3743">
        <w:rPr>
          <w:rFonts w:ascii="Times New Roman" w:eastAsia="Times New Roman" w:hAnsi="Times New Roman" w:cs="Times New Roman"/>
          <w:color w:val="222222"/>
          <w:lang w:val="es-CL"/>
        </w:rPr>
        <w:t>El manual de Cultura puede dar foco.</w:t>
      </w:r>
      <w:r>
        <w:rPr>
          <w:rFonts w:ascii="Times New Roman" w:eastAsia="Times New Roman" w:hAnsi="Times New Roman" w:cs="Times New Roman"/>
          <w:color w:val="222222"/>
          <w:lang w:val="es-CL"/>
        </w:rPr>
        <w:t>)</w:t>
      </w:r>
    </w:p>
    <w:p w:rsidR="002F3743" w:rsidRDefault="002F3743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</w:p>
    <w:p w:rsidR="00855CA8" w:rsidRDefault="00855CA8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</w:p>
    <w:p w:rsidR="00855CA8" w:rsidRDefault="00855CA8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</w:p>
    <w:p w:rsidR="00855CA8" w:rsidRDefault="00855CA8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</w:p>
    <w:p w:rsidR="00855CA8" w:rsidRDefault="00855CA8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</w:p>
    <w:p w:rsidR="00E84F42" w:rsidRDefault="0004684B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Se inicia reunión a las 15:0</w:t>
      </w:r>
      <w:r w:rsidR="00E84F42" w:rsidRPr="00E84F42">
        <w:rPr>
          <w:rFonts w:ascii="Times New Roman" w:hAnsi="Times New Roman" w:cs="Times New Roman"/>
          <w:b/>
          <w:color w:val="000000"/>
        </w:rPr>
        <w:t xml:space="preserve">0 </w:t>
      </w:r>
      <w:proofErr w:type="spellStart"/>
      <w:r w:rsidR="00E84F42" w:rsidRPr="00E84F42">
        <w:rPr>
          <w:rFonts w:ascii="Times New Roman" w:hAnsi="Times New Roman" w:cs="Times New Roman"/>
          <w:b/>
          <w:color w:val="000000"/>
        </w:rPr>
        <w:t>hrs</w:t>
      </w:r>
      <w:proofErr w:type="spellEnd"/>
      <w:r w:rsidR="00E84F42" w:rsidRPr="00E84F42">
        <w:rPr>
          <w:rFonts w:ascii="Times New Roman" w:hAnsi="Times New Roman" w:cs="Times New Roman"/>
          <w:b/>
          <w:color w:val="000000"/>
        </w:rPr>
        <w:t>.</w:t>
      </w:r>
    </w:p>
    <w:p w:rsidR="00A12C1C" w:rsidRDefault="00A12C1C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[D.G.]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  <w:r w:rsidRPr="00855CA8">
        <w:rPr>
          <w:rFonts w:ascii="Times New Roman" w:hAnsi="Times New Roman" w:cs="Times New Roman"/>
          <w:color w:val="auto"/>
        </w:rPr>
        <w:t xml:space="preserve">_ Informa acerca de </w:t>
      </w:r>
      <w:r w:rsidRPr="00855CA8">
        <w:rPr>
          <w:rFonts w:ascii="Times New Roman" w:hAnsi="Times New Roman" w:cs="Times New Roman"/>
          <w:color w:val="auto"/>
          <w:lang w:val="es-MX"/>
        </w:rPr>
        <w:t>Arica Diseña:</w:t>
      </w:r>
      <w:r w:rsidRPr="00855CA8">
        <w:rPr>
          <w:rFonts w:ascii="Times New Roman" w:hAnsi="Times New Roman" w:cs="Times New Roman"/>
          <w:color w:val="auto"/>
        </w:rPr>
        <w:t xml:space="preserve"> </w:t>
      </w:r>
      <w:r w:rsidR="00855CA8" w:rsidRPr="00855CA8">
        <w:rPr>
          <w:rFonts w:ascii="Times New Roman" w:hAnsi="Times New Roman" w:cs="Times New Roman"/>
          <w:color w:val="auto"/>
        </w:rPr>
        <w:t xml:space="preserve">Evento que tiene como objetivo </w:t>
      </w:r>
      <w:r w:rsidR="00855CA8" w:rsidRPr="00855CA8">
        <w:rPr>
          <w:rFonts w:ascii="Times New Roman" w:hAnsi="Times New Roman" w:cs="Times New Roman"/>
          <w:color w:val="auto"/>
          <w:lang w:val="es-MX"/>
        </w:rPr>
        <w:t>f</w:t>
      </w:r>
      <w:r w:rsidRPr="00855CA8">
        <w:rPr>
          <w:rFonts w:ascii="Times New Roman" w:hAnsi="Times New Roman" w:cs="Times New Roman"/>
          <w:color w:val="auto"/>
          <w:lang w:val="es-MX"/>
        </w:rPr>
        <w:t xml:space="preserve">ortalecer y fomentar el intercambio de saberes y experiencias agentes del diseño y disciplinas afines de la industria creativa de la </w:t>
      </w:r>
      <w:proofErr w:type="spellStart"/>
      <w:r w:rsidRPr="00855CA8">
        <w:rPr>
          <w:rFonts w:ascii="Times New Roman" w:hAnsi="Times New Roman" w:cs="Times New Roman"/>
          <w:color w:val="auto"/>
          <w:lang w:val="es-MX"/>
        </w:rPr>
        <w:t>MacroZona</w:t>
      </w:r>
      <w:proofErr w:type="spellEnd"/>
      <w:r w:rsidRPr="00855CA8">
        <w:rPr>
          <w:rFonts w:ascii="Times New Roman" w:hAnsi="Times New Roman" w:cs="Times New Roman"/>
          <w:color w:val="auto"/>
          <w:lang w:val="es-MX"/>
        </w:rPr>
        <w:t xml:space="preserve"> Andina, desde sus diversos aspectos culturales y trasfondos técnicos y profesionales, buscando enriquecer sus perspectivas, proporcionado por un espacio y jornadas que propicien el relacionamiento e iniciativas colaborativas.</w:t>
      </w:r>
      <w:r w:rsidR="00855CA8" w:rsidRPr="00855CA8">
        <w:rPr>
          <w:rFonts w:ascii="Times New Roman" w:hAnsi="Times New Roman" w:cs="Times New Roman"/>
          <w:color w:val="auto"/>
          <w:lang w:val="es-MX"/>
        </w:rPr>
        <w:t xml:space="preserve"> Se incluyen seminarios, exposiciones, pasarelas, talleres y feria. Además este </w:t>
      </w:r>
      <w:r w:rsidRPr="00855CA8">
        <w:rPr>
          <w:rFonts w:ascii="Times New Roman" w:hAnsi="Times New Roman" w:cs="Times New Roman"/>
          <w:color w:val="auto"/>
          <w:lang w:val="es-MX"/>
        </w:rPr>
        <w:t xml:space="preserve">evento </w:t>
      </w:r>
      <w:r w:rsidRPr="00855CA8">
        <w:rPr>
          <w:rFonts w:ascii="Times New Roman" w:hAnsi="Times New Roman" w:cs="Times New Roman"/>
          <w:color w:val="auto"/>
          <w:lang w:val="es-MX"/>
        </w:rPr>
        <w:t xml:space="preserve">se transforma en el preámbulo para MICSUR 2024, este último es  un espacio para el intercambio de productos y servicios culturales de América del Sur, donde se realizan mesas de negocios, stands, </w:t>
      </w:r>
      <w:proofErr w:type="spellStart"/>
      <w:r w:rsidRPr="00855CA8">
        <w:rPr>
          <w:rFonts w:ascii="Times New Roman" w:hAnsi="Times New Roman" w:cs="Times New Roman"/>
          <w:color w:val="auto"/>
          <w:lang w:val="es-MX"/>
        </w:rPr>
        <w:t>showcases</w:t>
      </w:r>
      <w:proofErr w:type="spellEnd"/>
      <w:r w:rsidRPr="00855CA8">
        <w:rPr>
          <w:rFonts w:ascii="Times New Roman" w:hAnsi="Times New Roman" w:cs="Times New Roman"/>
          <w:color w:val="auto"/>
          <w:lang w:val="es-MX"/>
        </w:rPr>
        <w:t>, desfiles y seminarios orientados a la integración comercial de las naciones de Sudamérica. (</w:t>
      </w:r>
      <w:r w:rsidR="00855CA8" w:rsidRPr="00855CA8">
        <w:rPr>
          <w:rFonts w:ascii="Times New Roman" w:hAnsi="Times New Roman" w:cs="Times New Roman"/>
          <w:color w:val="auto"/>
          <w:lang w:val="es-MX"/>
        </w:rPr>
        <w:t>Industrias</w:t>
      </w:r>
      <w:r w:rsidRPr="00855CA8">
        <w:rPr>
          <w:rFonts w:ascii="Times New Roman" w:hAnsi="Times New Roman" w:cs="Times New Roman"/>
          <w:color w:val="auto"/>
          <w:lang w:val="es-MX"/>
        </w:rPr>
        <w:t xml:space="preserve"> creativas)</w:t>
      </w:r>
      <w:r w:rsidR="00855CA8" w:rsidRPr="00855CA8">
        <w:rPr>
          <w:rFonts w:ascii="Times New Roman" w:hAnsi="Times New Roman" w:cs="Times New Roman"/>
          <w:color w:val="auto"/>
          <w:lang w:val="es-MX"/>
        </w:rPr>
        <w:t>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[J.L.]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MX"/>
        </w:rPr>
        <w:t>_ Consulta si se han realizado conversaciones con mesas de diseño regionales</w:t>
      </w:r>
      <w:r w:rsidR="00855CA8" w:rsidRPr="00855CA8">
        <w:rPr>
          <w:rFonts w:ascii="Times New Roman" w:hAnsi="Times New Roman" w:cs="Times New Roman"/>
          <w:color w:val="auto"/>
          <w:lang w:val="es-MX"/>
        </w:rPr>
        <w:t>.</w:t>
      </w:r>
    </w:p>
    <w:p w:rsidR="002A7F35" w:rsidRPr="00855CA8" w:rsidRDefault="002A7F35" w:rsidP="00855CA8">
      <w:pPr>
        <w:autoSpaceDE w:val="0"/>
        <w:autoSpaceDN w:val="0"/>
        <w:adjustRightInd w:val="0"/>
        <w:rPr>
          <w:rFonts w:ascii="Times New Roman" w:hAnsi="Times New Roman" w:cs="Times New Roman"/>
          <w:lang w:eastAsia="es-MX"/>
        </w:rPr>
      </w:pPr>
      <w:r w:rsidRPr="00855CA8">
        <w:rPr>
          <w:rFonts w:ascii="Times New Roman" w:hAnsi="Times New Roman" w:cs="Times New Roman"/>
          <w:lang w:val="es-ES_tradnl"/>
        </w:rPr>
        <w:t xml:space="preserve">_ Informa sobre revista MINGA, </w:t>
      </w:r>
      <w:r w:rsidRPr="00855CA8">
        <w:rPr>
          <w:rFonts w:ascii="Times New Roman" w:hAnsi="Times New Roman" w:cs="Times New Roman"/>
          <w:lang w:eastAsia="es-MX"/>
        </w:rPr>
        <w:t xml:space="preserve">revista creativa de alcance nacional, tiene interés en ser </w:t>
      </w:r>
      <w:proofErr w:type="spellStart"/>
      <w:r w:rsidRPr="00855CA8">
        <w:rPr>
          <w:rFonts w:ascii="Times New Roman" w:hAnsi="Times New Roman" w:cs="Times New Roman"/>
          <w:lang w:eastAsia="es-MX"/>
        </w:rPr>
        <w:t>mediapartner</w:t>
      </w:r>
      <w:proofErr w:type="spellEnd"/>
      <w:r w:rsidRPr="00855CA8">
        <w:rPr>
          <w:rFonts w:ascii="Times New Roman" w:hAnsi="Times New Roman" w:cs="Times New Roman"/>
          <w:lang w:eastAsia="es-MX"/>
        </w:rPr>
        <w:t xml:space="preserve"> en eventos de diseño de la</w:t>
      </w:r>
      <w:r w:rsidR="00855CA8" w:rsidRPr="00855CA8">
        <w:rPr>
          <w:rFonts w:ascii="Times New Roman" w:hAnsi="Times New Roman" w:cs="Times New Roman"/>
          <w:lang w:eastAsia="es-MX"/>
        </w:rPr>
        <w:t xml:space="preserve"> REDIS</w:t>
      </w:r>
      <w:r w:rsidRPr="00855CA8">
        <w:rPr>
          <w:rFonts w:ascii="Times New Roman" w:hAnsi="Times New Roman" w:cs="Times New Roman"/>
          <w:lang w:eastAsia="es-MX"/>
        </w:rPr>
        <w:t xml:space="preserve"> y sus integrantes.</w:t>
      </w:r>
    </w:p>
    <w:p w:rsidR="002A7F35" w:rsidRPr="00855CA8" w:rsidRDefault="002A7F35" w:rsidP="00855CA8">
      <w:pPr>
        <w:autoSpaceDE w:val="0"/>
        <w:autoSpaceDN w:val="0"/>
        <w:adjustRightInd w:val="0"/>
        <w:rPr>
          <w:rFonts w:ascii="Times New Roman" w:hAnsi="Times New Roman" w:cs="Times New Roman"/>
          <w:lang w:eastAsia="es-MX"/>
        </w:rPr>
      </w:pPr>
      <w:r w:rsidRPr="00855CA8">
        <w:rPr>
          <w:rFonts w:ascii="Times New Roman" w:hAnsi="Times New Roman" w:cs="Times New Roman"/>
          <w:lang w:eastAsia="es-MX"/>
        </w:rPr>
        <w:t xml:space="preserve">_ </w:t>
      </w:r>
      <w:r w:rsidR="00855CA8" w:rsidRPr="00855CA8">
        <w:rPr>
          <w:rFonts w:ascii="Times New Roman" w:hAnsi="Times New Roman" w:cs="Times New Roman"/>
          <w:lang w:eastAsia="es-MX"/>
        </w:rPr>
        <w:t xml:space="preserve">Indica </w:t>
      </w:r>
      <w:r w:rsidRPr="00855CA8">
        <w:rPr>
          <w:rFonts w:ascii="Times New Roman" w:hAnsi="Times New Roman" w:cs="Times New Roman"/>
          <w:lang w:eastAsia="es-MX"/>
        </w:rPr>
        <w:t xml:space="preserve">Estado de las </w:t>
      </w:r>
      <w:proofErr w:type="spellStart"/>
      <w:r w:rsidRPr="00855CA8">
        <w:rPr>
          <w:rFonts w:ascii="Times New Roman" w:hAnsi="Times New Roman" w:cs="Times New Roman"/>
          <w:lang w:eastAsia="es-MX"/>
        </w:rPr>
        <w:t>rrss</w:t>
      </w:r>
      <w:proofErr w:type="spellEnd"/>
      <w:r w:rsidR="00855CA8" w:rsidRPr="00855CA8">
        <w:rPr>
          <w:rFonts w:ascii="Times New Roman" w:hAnsi="Times New Roman" w:cs="Times New Roman"/>
          <w:lang w:eastAsia="es-MX"/>
        </w:rPr>
        <w:t xml:space="preserve">. Se creó </w:t>
      </w:r>
      <w:proofErr w:type="spellStart"/>
      <w:r w:rsidR="00855CA8" w:rsidRPr="00855CA8">
        <w:rPr>
          <w:rFonts w:ascii="Times New Roman" w:hAnsi="Times New Roman" w:cs="Times New Roman"/>
          <w:lang w:eastAsia="es-MX"/>
        </w:rPr>
        <w:t>linkedin</w:t>
      </w:r>
      <w:proofErr w:type="spellEnd"/>
      <w:r w:rsidR="00855CA8" w:rsidRPr="00855CA8">
        <w:rPr>
          <w:rFonts w:ascii="Times New Roman" w:hAnsi="Times New Roman" w:cs="Times New Roman"/>
          <w:lang w:eastAsia="es-MX"/>
        </w:rPr>
        <w:t xml:space="preserve"> y se está actualizando teléfono de correo </w:t>
      </w:r>
      <w:proofErr w:type="spellStart"/>
      <w:r w:rsidR="00855CA8" w:rsidRPr="00855CA8">
        <w:rPr>
          <w:rFonts w:ascii="Times New Roman" w:hAnsi="Times New Roman" w:cs="Times New Roman"/>
          <w:lang w:eastAsia="es-MX"/>
        </w:rPr>
        <w:t>redis</w:t>
      </w:r>
      <w:proofErr w:type="spellEnd"/>
      <w:r w:rsidR="00855CA8" w:rsidRPr="00855CA8">
        <w:rPr>
          <w:rFonts w:ascii="Times New Roman" w:hAnsi="Times New Roman" w:cs="Times New Roman"/>
          <w:lang w:eastAsia="es-MX"/>
        </w:rPr>
        <w:t>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[D.G.]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Sobre RRSS y WEB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En la WEB, se ha separado en dos pestañas “EVENTOS”</w:t>
      </w:r>
      <w:r w:rsidR="00855CA8">
        <w:rPr>
          <w:rFonts w:ascii="Times New Roman" w:hAnsi="Times New Roman" w:cs="Times New Roman"/>
          <w:color w:val="auto"/>
          <w:lang w:val="es-ES_tradnl"/>
        </w:rPr>
        <w:t xml:space="preserve"> y</w:t>
      </w:r>
      <w:r w:rsidRPr="00855CA8">
        <w:rPr>
          <w:rFonts w:ascii="Times New Roman" w:hAnsi="Times New Roman" w:cs="Times New Roman"/>
          <w:color w:val="auto"/>
          <w:lang w:val="es-ES_tradnl"/>
        </w:rPr>
        <w:t xml:space="preserve"> “NOTICIAS”</w:t>
      </w:r>
    </w:p>
    <w:p w:rsidR="00855CA8" w:rsidRDefault="00855CA8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</w:p>
    <w:p w:rsidR="002A7F35" w:rsidRPr="00855CA8" w:rsidRDefault="00855CA8" w:rsidP="00855CA8">
      <w:pPr>
        <w:pStyle w:val="Body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s-ES_tradnl"/>
        </w:rPr>
        <w:t xml:space="preserve">[J.L.] Plantea que </w:t>
      </w:r>
      <w:proofErr w:type="spellStart"/>
      <w:r>
        <w:rPr>
          <w:rFonts w:ascii="Times New Roman" w:hAnsi="Times New Roman" w:cs="Times New Roman"/>
          <w:color w:val="auto"/>
          <w:lang w:val="es-ES_tradnl"/>
        </w:rPr>
        <w:t>deb</w:t>
      </w:r>
      <w:proofErr w:type="spellEnd"/>
      <w:r>
        <w:rPr>
          <w:rFonts w:ascii="Times New Roman" w:hAnsi="Times New Roman" w:cs="Times New Roman"/>
          <w:color w:val="auto"/>
          <w:lang w:val="fr-FR"/>
        </w:rPr>
        <w:t>e</w:t>
      </w:r>
      <w:r w:rsidR="002A7F35" w:rsidRPr="00855CA8">
        <w:rPr>
          <w:rFonts w:ascii="Times New Roman" w:hAnsi="Times New Roman" w:cs="Times New Roman"/>
          <w:color w:val="auto"/>
          <w:lang w:val="es-ES_tradnl"/>
        </w:rPr>
        <w:t>r</w:t>
      </w:r>
      <w:r>
        <w:rPr>
          <w:rFonts w:ascii="Times New Roman" w:hAnsi="Times New Roman" w:cs="Times New Roman"/>
          <w:color w:val="auto"/>
          <w:lang w:val="es-ES_tradnl"/>
        </w:rPr>
        <w:t>i</w:t>
      </w:r>
      <w:r w:rsidR="002A7F35" w:rsidRPr="00855CA8">
        <w:rPr>
          <w:rFonts w:ascii="Times New Roman" w:hAnsi="Times New Roman" w:cs="Times New Roman"/>
          <w:color w:val="auto"/>
          <w:lang w:val="es-ES_tradnl"/>
        </w:rPr>
        <w:t>amos comprometernos como Escuelas a compartir un enlace/</w:t>
      </w:r>
      <w:proofErr w:type="spellStart"/>
      <w:r w:rsidR="002A7F35" w:rsidRPr="00855CA8">
        <w:rPr>
          <w:rFonts w:ascii="Times New Roman" w:hAnsi="Times New Roman" w:cs="Times New Roman"/>
          <w:color w:val="auto"/>
          <w:lang w:val="es-ES_tradnl"/>
        </w:rPr>
        <w:t>info</w:t>
      </w:r>
      <w:proofErr w:type="spellEnd"/>
      <w:r w:rsidR="002A7F35" w:rsidRPr="00855CA8">
        <w:rPr>
          <w:rFonts w:ascii="Times New Roman" w:hAnsi="Times New Roman" w:cs="Times New Roman"/>
          <w:color w:val="auto"/>
          <w:lang w:val="es-ES_tradnl"/>
        </w:rPr>
        <w:t>/imagen de una actividad (realizada o por realizar), semanal, o mensual, para que sea publicado en la WEB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 xml:space="preserve">[A.P.] 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Propongo entregar archivo base del pendón para que cada escuela tenga su pendón REDIS que se utilice en diversas actividades y así quede en el registro fotográfico de la actividad que sea.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 xml:space="preserve">[M.A.] 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MX"/>
        </w:rPr>
        <w:t>_ Sugiere tener un formato o ¨plantilla de publicación¨ para compartir información de cada escuela.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[J.L]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 xml:space="preserve">Tenemos el </w:t>
      </w:r>
      <w:proofErr w:type="spellStart"/>
      <w:r w:rsidRPr="00855CA8">
        <w:rPr>
          <w:rFonts w:ascii="Times New Roman" w:hAnsi="Times New Roman" w:cs="Times New Roman"/>
          <w:color w:val="auto"/>
          <w:lang w:val="es-ES_tradnl"/>
        </w:rPr>
        <w:t>LinkedIn</w:t>
      </w:r>
      <w:proofErr w:type="spellEnd"/>
      <w:r w:rsidRPr="00855CA8">
        <w:rPr>
          <w:rFonts w:ascii="Times New Roman" w:hAnsi="Times New Roman" w:cs="Times New Roman"/>
          <w:color w:val="auto"/>
          <w:lang w:val="es-ES_tradnl"/>
        </w:rPr>
        <w:t xml:space="preserve"> de REDIS, que fue cedido por Herbert Spencer a Javier Lorca</w:t>
      </w:r>
    </w:p>
    <w:p w:rsidR="002A7F35" w:rsidRPr="00855CA8" w:rsidRDefault="002A7F35" w:rsidP="00855CA8">
      <w:pPr>
        <w:autoSpaceDE w:val="0"/>
        <w:autoSpaceDN w:val="0"/>
        <w:adjustRightInd w:val="0"/>
        <w:rPr>
          <w:rFonts w:ascii="Times New Roman" w:hAnsi="Times New Roman" w:cs="Times New Roman"/>
          <w:lang w:eastAsia="es-MX"/>
        </w:rPr>
      </w:pPr>
      <w:r w:rsidRPr="00855CA8">
        <w:rPr>
          <w:rFonts w:ascii="Times New Roman" w:hAnsi="Times New Roman" w:cs="Times New Roman"/>
          <w:lang w:eastAsia="es-MX"/>
        </w:rPr>
        <w:t xml:space="preserve">_ El </w:t>
      </w:r>
      <w:proofErr w:type="spellStart"/>
      <w:r w:rsidRPr="00855CA8">
        <w:rPr>
          <w:rFonts w:ascii="Times New Roman" w:hAnsi="Times New Roman" w:cs="Times New Roman"/>
          <w:lang w:eastAsia="es-MX"/>
        </w:rPr>
        <w:t>instagram</w:t>
      </w:r>
      <w:proofErr w:type="spellEnd"/>
      <w:r w:rsidRPr="00855CA8">
        <w:rPr>
          <w:rFonts w:ascii="Times New Roman" w:hAnsi="Times New Roman" w:cs="Times New Roman"/>
          <w:lang w:eastAsia="es-MX"/>
        </w:rPr>
        <w:t xml:space="preserve"> no se ha podido activar, porque debe estar vinculado a un correo, que no se sabe al teléfono de quien está asociado.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A7F35" w:rsidRPr="002218D1" w:rsidRDefault="002A7F35" w:rsidP="00855CA8">
      <w:pPr>
        <w:pStyle w:val="Body"/>
        <w:rPr>
          <w:rFonts w:ascii="Times New Roman" w:hAnsi="Times New Roman" w:cs="Times New Roman"/>
          <w:b/>
          <w:color w:val="auto"/>
        </w:rPr>
      </w:pPr>
      <w:r w:rsidRPr="002218D1">
        <w:rPr>
          <w:rFonts w:ascii="Times New Roman" w:hAnsi="Times New Roman" w:cs="Times New Roman"/>
          <w:b/>
          <w:color w:val="auto"/>
          <w:lang w:val="es-ES_tradnl"/>
        </w:rPr>
        <w:t>Sobre la MOVILIDAD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[J.L]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 xml:space="preserve">Existe un marco de movilidad entre </w:t>
      </w:r>
      <w:proofErr w:type="spellStart"/>
      <w:r w:rsidRPr="00855CA8">
        <w:rPr>
          <w:rFonts w:ascii="Times New Roman" w:hAnsi="Times New Roman" w:cs="Times New Roman"/>
          <w:color w:val="auto"/>
          <w:lang w:val="es-ES_tradnl"/>
        </w:rPr>
        <w:t>Ues</w:t>
      </w:r>
      <w:proofErr w:type="spellEnd"/>
      <w:r w:rsidRPr="00855CA8">
        <w:rPr>
          <w:rFonts w:ascii="Times New Roman" w:hAnsi="Times New Roman" w:cs="Times New Roman"/>
          <w:color w:val="auto"/>
          <w:lang w:val="es-ES_tradnl"/>
        </w:rPr>
        <w:t xml:space="preserve"> del CUECH, en el pre-grado</w:t>
      </w:r>
      <w:r w:rsidR="00855CA8">
        <w:rPr>
          <w:rFonts w:ascii="Times New Roman" w:hAnsi="Times New Roman" w:cs="Times New Roman"/>
          <w:color w:val="auto"/>
        </w:rPr>
        <w:t xml:space="preserve"> como </w:t>
      </w:r>
      <w:r w:rsidRPr="00855CA8">
        <w:rPr>
          <w:rFonts w:ascii="Times New Roman" w:hAnsi="Times New Roman" w:cs="Times New Roman"/>
          <w:color w:val="auto"/>
          <w:lang w:val="es-ES_tradnl"/>
        </w:rPr>
        <w:t>Pasantías cortas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(En cada Institución debiéramos averiguar dónde estarían los fondos y los procesos)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A7F35" w:rsidRPr="00855CA8" w:rsidRDefault="00855CA8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[D.G.]</w:t>
      </w:r>
      <w:r>
        <w:rPr>
          <w:rFonts w:ascii="Times New Roman" w:hAnsi="Times New Roman" w:cs="Times New Roman"/>
          <w:color w:val="auto"/>
          <w:lang w:val="es-ES_tradnl"/>
        </w:rPr>
        <w:t xml:space="preserve"> </w:t>
      </w:r>
      <w:r w:rsidR="002A7F35" w:rsidRPr="00855CA8">
        <w:rPr>
          <w:rFonts w:ascii="Times New Roman" w:hAnsi="Times New Roman" w:cs="Times New Roman"/>
          <w:color w:val="auto"/>
          <w:lang w:val="es-ES_tradnl"/>
        </w:rPr>
        <w:t xml:space="preserve">Los </w:t>
      </w:r>
      <w:proofErr w:type="spellStart"/>
      <w:r w:rsidR="002A7F35" w:rsidRPr="00855CA8">
        <w:rPr>
          <w:rFonts w:ascii="Times New Roman" w:hAnsi="Times New Roman" w:cs="Times New Roman"/>
          <w:color w:val="auto"/>
          <w:lang w:val="es-ES_tradnl"/>
        </w:rPr>
        <w:t>co</w:t>
      </w:r>
      <w:proofErr w:type="spellEnd"/>
      <w:r w:rsidR="002A7F35" w:rsidRPr="00855CA8">
        <w:rPr>
          <w:rFonts w:ascii="Times New Roman" w:hAnsi="Times New Roman" w:cs="Times New Roman"/>
          <w:color w:val="auto"/>
          <w:lang w:val="es-ES_tradnl"/>
        </w:rPr>
        <w:t>-presidentes de la REDIS conversaron/info</w:t>
      </w:r>
      <w:r>
        <w:rPr>
          <w:rFonts w:ascii="Times New Roman" w:hAnsi="Times New Roman" w:cs="Times New Roman"/>
          <w:color w:val="auto"/>
          <w:lang w:val="es-ES_tradnl"/>
        </w:rPr>
        <w:t>rmaron a sus Rectores respecto de</w:t>
      </w:r>
      <w:r w:rsidR="002A7F35" w:rsidRPr="00855CA8">
        <w:rPr>
          <w:rFonts w:ascii="Times New Roman" w:hAnsi="Times New Roman" w:cs="Times New Roman"/>
          <w:color w:val="auto"/>
          <w:lang w:val="es-ES_tradnl"/>
        </w:rPr>
        <w:t xml:space="preserve"> la REDIS</w:t>
      </w:r>
      <w:r>
        <w:rPr>
          <w:rFonts w:ascii="Times New Roman" w:hAnsi="Times New Roman" w:cs="Times New Roman"/>
          <w:color w:val="auto"/>
        </w:rPr>
        <w:t xml:space="preserve">. </w:t>
      </w:r>
      <w:r w:rsidR="002A7F35" w:rsidRPr="00855CA8">
        <w:rPr>
          <w:rFonts w:ascii="Times New Roman" w:hAnsi="Times New Roman" w:cs="Times New Roman"/>
          <w:color w:val="auto"/>
          <w:lang w:val="es-ES_tradnl"/>
        </w:rPr>
        <w:t>J.L</w:t>
      </w:r>
      <w:r>
        <w:rPr>
          <w:rFonts w:ascii="Times New Roman" w:hAnsi="Times New Roman" w:cs="Times New Roman"/>
          <w:color w:val="auto"/>
          <w:lang w:val="es-ES_tradnl"/>
        </w:rPr>
        <w:t xml:space="preserve"> </w:t>
      </w:r>
      <w:r w:rsidR="002A7F35" w:rsidRPr="00855CA8">
        <w:rPr>
          <w:rFonts w:ascii="Times New Roman" w:hAnsi="Times New Roman" w:cs="Times New Roman"/>
          <w:color w:val="auto"/>
          <w:lang w:val="es-ES_tradnl"/>
        </w:rPr>
        <w:t>recibió positiva respuesta</w:t>
      </w:r>
      <w:r>
        <w:rPr>
          <w:rFonts w:ascii="Times New Roman" w:hAnsi="Times New Roman" w:cs="Times New Roman"/>
          <w:color w:val="auto"/>
        </w:rPr>
        <w:t xml:space="preserve">. </w:t>
      </w:r>
      <w:r w:rsidR="002A7F35" w:rsidRPr="00855CA8">
        <w:rPr>
          <w:rFonts w:ascii="Times New Roman" w:hAnsi="Times New Roman" w:cs="Times New Roman"/>
          <w:color w:val="auto"/>
          <w:lang w:val="es-ES_tradnl"/>
        </w:rPr>
        <w:t>También D.G. conversó con su Rector, muy oportunamente ya que hoy en día el CRUCH tiene un plan estratégico nuevo</w:t>
      </w:r>
      <w:r w:rsidR="002218D1">
        <w:rPr>
          <w:rFonts w:ascii="Times New Roman" w:hAnsi="Times New Roman" w:cs="Times New Roman"/>
          <w:color w:val="auto"/>
          <w:lang w:val="es-ES_tradnl"/>
        </w:rPr>
        <w:t>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A7F35" w:rsidRPr="002218D1" w:rsidRDefault="002A7F35" w:rsidP="00855CA8">
      <w:pPr>
        <w:pStyle w:val="Body"/>
        <w:rPr>
          <w:rFonts w:ascii="Times New Roman" w:hAnsi="Times New Roman" w:cs="Times New Roman"/>
          <w:b/>
          <w:color w:val="auto"/>
        </w:rPr>
      </w:pPr>
    </w:p>
    <w:p w:rsidR="002A7F35" w:rsidRPr="002218D1" w:rsidRDefault="002218D1" w:rsidP="00855CA8">
      <w:pPr>
        <w:pStyle w:val="Body"/>
        <w:rPr>
          <w:rFonts w:ascii="Times New Roman" w:hAnsi="Times New Roman" w:cs="Times New Roman"/>
          <w:b/>
          <w:color w:val="auto"/>
        </w:rPr>
      </w:pPr>
      <w:r w:rsidRPr="002218D1">
        <w:rPr>
          <w:rFonts w:ascii="Times New Roman" w:hAnsi="Times New Roman" w:cs="Times New Roman"/>
          <w:b/>
          <w:color w:val="auto"/>
          <w:lang w:val="es-ES_tradnl"/>
        </w:rPr>
        <w:t>Sobre el Convenio y su consulta por U de Valparaíso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A7F35" w:rsidRPr="00855CA8" w:rsidRDefault="002218D1" w:rsidP="00855CA8">
      <w:pPr>
        <w:pStyle w:val="Body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s-ES_tradnl"/>
        </w:rPr>
        <w:t>[M.A]</w:t>
      </w:r>
      <w:r w:rsidR="002A7F35" w:rsidRPr="00855CA8">
        <w:rPr>
          <w:rFonts w:ascii="Times New Roman" w:hAnsi="Times New Roman" w:cs="Times New Roman"/>
          <w:color w:val="auto"/>
          <w:lang w:val="es-ES_tradnl"/>
        </w:rPr>
        <w:t>Manuel ha buceado en todos los correos y no encontró más información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NO EXISTE EL DOCUMENTO FÍSICO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[D.G.]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  <w:r w:rsidRPr="00855CA8">
        <w:rPr>
          <w:rFonts w:ascii="Times New Roman" w:hAnsi="Times New Roman" w:cs="Times New Roman"/>
          <w:color w:val="auto"/>
          <w:lang w:val="es-MX"/>
        </w:rPr>
        <w:t xml:space="preserve">_ El camino más rápido sería que las rectorías manifiesten su interés por participar en la </w:t>
      </w:r>
      <w:proofErr w:type="spellStart"/>
      <w:r w:rsidRPr="00855CA8">
        <w:rPr>
          <w:rFonts w:ascii="Times New Roman" w:hAnsi="Times New Roman" w:cs="Times New Roman"/>
          <w:color w:val="auto"/>
          <w:lang w:val="es-MX"/>
        </w:rPr>
        <w:t>redis</w:t>
      </w:r>
      <w:proofErr w:type="spellEnd"/>
      <w:r w:rsidRPr="00855CA8">
        <w:rPr>
          <w:rFonts w:ascii="Times New Roman" w:hAnsi="Times New Roman" w:cs="Times New Roman"/>
          <w:color w:val="auto"/>
          <w:lang w:val="es-MX"/>
        </w:rPr>
        <w:t xml:space="preserve"> y luego realizar un </w:t>
      </w:r>
      <w:proofErr w:type="spellStart"/>
      <w:r w:rsidRPr="00855CA8">
        <w:rPr>
          <w:rFonts w:ascii="Times New Roman" w:hAnsi="Times New Roman" w:cs="Times New Roman"/>
          <w:color w:val="auto"/>
          <w:lang w:val="es-MX"/>
        </w:rPr>
        <w:t>Adendum</w:t>
      </w:r>
      <w:proofErr w:type="spellEnd"/>
      <w:r w:rsidR="002218D1">
        <w:rPr>
          <w:rFonts w:ascii="Times New Roman" w:hAnsi="Times New Roman" w:cs="Times New Roman"/>
          <w:color w:val="auto"/>
          <w:lang w:val="es-MX"/>
        </w:rPr>
        <w:t>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[A.O.]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Se debiera construir una carta tipo para que cada Universidad se una en un convenio marco a la REDIS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 xml:space="preserve">[M.A.] 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  <w:r w:rsidRPr="00855CA8">
        <w:rPr>
          <w:rFonts w:ascii="Times New Roman" w:hAnsi="Times New Roman" w:cs="Times New Roman"/>
          <w:color w:val="auto"/>
          <w:lang w:val="es-MX"/>
        </w:rPr>
        <w:t>_ Sugiere hacer un nuevo documento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 xml:space="preserve">[M.G.] 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 xml:space="preserve">_ </w:t>
      </w:r>
      <w:r w:rsidRPr="00855CA8">
        <w:rPr>
          <w:rFonts w:ascii="Times New Roman" w:hAnsi="Times New Roman" w:cs="Times New Roman"/>
          <w:color w:val="auto"/>
          <w:lang w:val="es-MX"/>
        </w:rPr>
        <w:t xml:space="preserve">Sugiere hacer un breve documento con un reconocimiento </w:t>
      </w:r>
      <w:r w:rsidR="002218D1" w:rsidRPr="00855CA8">
        <w:rPr>
          <w:rFonts w:ascii="Times New Roman" w:hAnsi="Times New Roman" w:cs="Times New Roman"/>
          <w:color w:val="auto"/>
          <w:lang w:val="es-MX"/>
        </w:rPr>
        <w:t>Histórico,</w:t>
      </w:r>
      <w:r w:rsidRPr="00855CA8">
        <w:rPr>
          <w:rFonts w:ascii="Times New Roman" w:hAnsi="Times New Roman" w:cs="Times New Roman"/>
          <w:color w:val="auto"/>
          <w:lang w:val="es-MX"/>
        </w:rPr>
        <w:t xml:space="preserve"> cómo nace la red y en qué estamos (Algo de media página), y este histórico sumarlo a la carta tipo manifestación de los rectores, para luego hacer un nuevo documento.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 xml:space="preserve">[M.A.] 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  <w:r w:rsidRPr="00855CA8">
        <w:rPr>
          <w:rFonts w:ascii="Times New Roman" w:hAnsi="Times New Roman" w:cs="Times New Roman"/>
          <w:color w:val="auto"/>
          <w:lang w:val="es-MX"/>
        </w:rPr>
        <w:t>(Inicio Documento) Convenio Marcos de colaboración académica.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[J.L]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  <w:r w:rsidRPr="00855CA8">
        <w:rPr>
          <w:rFonts w:ascii="Times New Roman" w:hAnsi="Times New Roman" w:cs="Times New Roman"/>
          <w:color w:val="auto"/>
          <w:lang w:val="es-MX"/>
        </w:rPr>
        <w:t>La comisión de gestión, podría comenzar con la actualización del documento, sería el primer trabajo de esa comisión.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 xml:space="preserve">[M.G.] </w:t>
      </w:r>
    </w:p>
    <w:p w:rsidR="002A7F35" w:rsidRPr="00855CA8" w:rsidRDefault="002218D1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  <w:r>
        <w:rPr>
          <w:rFonts w:ascii="Times New Roman" w:hAnsi="Times New Roman" w:cs="Times New Roman"/>
          <w:color w:val="auto"/>
          <w:lang w:val="es-MX"/>
        </w:rPr>
        <w:t>Manuel e</w:t>
      </w:r>
      <w:r w:rsidR="002A7F35" w:rsidRPr="00855CA8">
        <w:rPr>
          <w:rFonts w:ascii="Times New Roman" w:hAnsi="Times New Roman" w:cs="Times New Roman"/>
          <w:color w:val="auto"/>
          <w:lang w:val="es-MX"/>
        </w:rPr>
        <w:t>stá en otra comisión, pero se ofrece a apoyar en este primer trabajo.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[J.L]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  <w:r w:rsidRPr="00855CA8">
        <w:rPr>
          <w:rFonts w:ascii="Times New Roman" w:hAnsi="Times New Roman" w:cs="Times New Roman"/>
          <w:color w:val="auto"/>
          <w:lang w:val="es-MX"/>
        </w:rPr>
        <w:t>Revisa las comisiones, cuales son y que personas están inscritas.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 xml:space="preserve">[M.G.] 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  <w:r w:rsidRPr="00855CA8">
        <w:rPr>
          <w:rFonts w:ascii="Times New Roman" w:hAnsi="Times New Roman" w:cs="Times New Roman"/>
          <w:color w:val="auto"/>
          <w:lang w:val="es-MX"/>
        </w:rPr>
        <w:t>Sugiere que cada comisión, lo primero que haga es revisar la pertinencia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>[D.G.]</w:t>
      </w:r>
    </w:p>
    <w:p w:rsidR="002A7F35" w:rsidRPr="002218D1" w:rsidRDefault="002A7F35" w:rsidP="00855CA8">
      <w:pPr>
        <w:pStyle w:val="Body"/>
        <w:rPr>
          <w:rFonts w:ascii="Times New Roman" w:hAnsi="Times New Roman" w:cs="Times New Roman"/>
          <w:color w:val="auto"/>
          <w:lang w:val="es-MX"/>
        </w:rPr>
      </w:pPr>
      <w:r w:rsidRPr="00855CA8">
        <w:rPr>
          <w:rFonts w:ascii="Times New Roman" w:hAnsi="Times New Roman" w:cs="Times New Roman"/>
          <w:color w:val="auto"/>
          <w:lang w:val="es-MX"/>
        </w:rPr>
        <w:t xml:space="preserve">_ El avance de cada comisión debiera presentarse a fines de agosto, con una de las tareas </w:t>
      </w:r>
      <w:r w:rsidR="002218D1" w:rsidRPr="00855CA8">
        <w:rPr>
          <w:rFonts w:ascii="Times New Roman" w:hAnsi="Times New Roman" w:cs="Times New Roman"/>
          <w:color w:val="auto"/>
          <w:lang w:val="es-MX"/>
        </w:rPr>
        <w:t>más</w:t>
      </w:r>
      <w:r w:rsidRPr="00855CA8">
        <w:rPr>
          <w:rFonts w:ascii="Times New Roman" w:hAnsi="Times New Roman" w:cs="Times New Roman"/>
          <w:color w:val="auto"/>
          <w:lang w:val="es-MX"/>
        </w:rPr>
        <w:t xml:space="preserve"> avanzadas</w:t>
      </w:r>
    </w:p>
    <w:p w:rsidR="002A7F35" w:rsidRPr="00855CA8" w:rsidRDefault="002A7F35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218D1" w:rsidRDefault="002218D1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>
        <w:rPr>
          <w:rFonts w:ascii="Times New Roman" w:hAnsi="Times New Roman" w:cs="Times New Roman"/>
          <w:color w:val="auto"/>
          <w:lang w:val="es-ES_tradnl"/>
        </w:rPr>
        <w:t xml:space="preserve">[A.O] Se le consulta sobre </w:t>
      </w:r>
      <w:proofErr w:type="spellStart"/>
      <w:r>
        <w:rPr>
          <w:rFonts w:ascii="Times New Roman" w:hAnsi="Times New Roman" w:cs="Times New Roman"/>
          <w:color w:val="auto"/>
          <w:lang w:val="es-ES_tradnl"/>
        </w:rPr>
        <w:t>UCampus</w:t>
      </w:r>
      <w:proofErr w:type="spellEnd"/>
      <w:r>
        <w:rPr>
          <w:rFonts w:ascii="Times New Roman" w:hAnsi="Times New Roman" w:cs="Times New Roman"/>
          <w:color w:val="auto"/>
          <w:lang w:val="es-ES_tradnl"/>
        </w:rPr>
        <w:t xml:space="preserve"> (de la UCH)</w:t>
      </w:r>
      <w:r w:rsidRPr="002218D1">
        <w:rPr>
          <w:rFonts w:ascii="Times New Roman" w:hAnsi="Times New Roman" w:cs="Times New Roman"/>
          <w:color w:val="auto"/>
          <w:lang w:val="es-ES_tradnl"/>
        </w:rPr>
        <w:t xml:space="preserve"> que ofrece cursos para otras universidades</w:t>
      </w:r>
      <w:r>
        <w:rPr>
          <w:rFonts w:ascii="Times New Roman" w:hAnsi="Times New Roman" w:cs="Times New Roman"/>
          <w:color w:val="auto"/>
          <w:lang w:val="es-ES_tradnl"/>
        </w:rPr>
        <w:t>. Se compromete averiguar al respecto, para mayor información.</w:t>
      </w:r>
    </w:p>
    <w:p w:rsidR="002218D1" w:rsidRPr="00855CA8" w:rsidRDefault="002218D1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A7F35" w:rsidRDefault="002A7F35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 w:rsidRPr="00855CA8">
        <w:rPr>
          <w:rFonts w:ascii="Times New Roman" w:hAnsi="Times New Roman" w:cs="Times New Roman"/>
          <w:color w:val="auto"/>
          <w:lang w:val="es-ES_tradnl"/>
        </w:rPr>
        <w:t xml:space="preserve">[D.G.] solicita que cada representante de las Escuelas o Unidades de Diseño entreguen </w:t>
      </w:r>
      <w:proofErr w:type="spellStart"/>
      <w:r w:rsidRPr="00855CA8">
        <w:rPr>
          <w:rFonts w:ascii="Times New Roman" w:hAnsi="Times New Roman" w:cs="Times New Roman"/>
          <w:color w:val="auto"/>
          <w:lang w:val="es-ES_tradnl"/>
        </w:rPr>
        <w:t>info</w:t>
      </w:r>
      <w:proofErr w:type="spellEnd"/>
      <w:r w:rsidRPr="00855CA8">
        <w:rPr>
          <w:rFonts w:ascii="Times New Roman" w:hAnsi="Times New Roman" w:cs="Times New Roman"/>
          <w:color w:val="auto"/>
          <w:lang w:val="es-ES_tradnl"/>
        </w:rPr>
        <w:t xml:space="preserve"> sobre las líneas de Investigación declaradas, como insumo inicial para la Comisión de Investigación</w:t>
      </w:r>
      <w:r w:rsidR="002218D1">
        <w:rPr>
          <w:rFonts w:ascii="Times New Roman" w:hAnsi="Times New Roman" w:cs="Times New Roman"/>
          <w:color w:val="auto"/>
          <w:lang w:val="es-ES_tradnl"/>
        </w:rPr>
        <w:t>.</w:t>
      </w:r>
    </w:p>
    <w:p w:rsidR="002218D1" w:rsidRDefault="002218D1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</w:p>
    <w:p w:rsidR="002218D1" w:rsidRDefault="002218D1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  <w:r>
        <w:rPr>
          <w:rFonts w:ascii="Times New Roman" w:hAnsi="Times New Roman" w:cs="Times New Roman"/>
          <w:color w:val="auto"/>
          <w:lang w:val="es-ES_tradnl"/>
        </w:rPr>
        <w:t>[D.G] Se convoca a reunión virtual a fines de agosto o comienzos de septiembre, por confirmar.</w:t>
      </w:r>
    </w:p>
    <w:p w:rsidR="002218D1" w:rsidRDefault="002218D1" w:rsidP="00855CA8">
      <w:pPr>
        <w:pStyle w:val="Body"/>
        <w:rPr>
          <w:rFonts w:ascii="Times New Roman" w:hAnsi="Times New Roman" w:cs="Times New Roman"/>
          <w:color w:val="auto"/>
          <w:lang w:val="es-ES_tradnl"/>
        </w:rPr>
      </w:pPr>
    </w:p>
    <w:p w:rsidR="002218D1" w:rsidRPr="00855CA8" w:rsidRDefault="002218D1" w:rsidP="00855CA8">
      <w:pPr>
        <w:pStyle w:val="Body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s-ES_tradnl"/>
        </w:rPr>
        <w:lastRenderedPageBreak/>
        <w:t>Pantallazo de participantes</w:t>
      </w:r>
    </w:p>
    <w:p w:rsidR="002A7F35" w:rsidRDefault="002A7F35" w:rsidP="00855CA8">
      <w:pPr>
        <w:pStyle w:val="Body"/>
        <w:rPr>
          <w:rFonts w:ascii="Times New Roman" w:hAnsi="Times New Roman" w:cs="Times New Roman"/>
          <w:color w:val="auto"/>
        </w:rPr>
      </w:pPr>
    </w:p>
    <w:p w:rsidR="002218D1" w:rsidRDefault="002218D1" w:rsidP="00855CA8">
      <w:pPr>
        <w:pStyle w:val="Body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es-CL"/>
        </w:rPr>
        <w:drawing>
          <wp:inline distT="0" distB="0" distL="0" distR="0" wp14:anchorId="706D7313">
            <wp:extent cx="5401310" cy="289560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F35" w:rsidRPr="00855CA8" w:rsidRDefault="002A7F35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67575" w:rsidRPr="00855CA8" w:rsidRDefault="00667575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E84F42" w:rsidRPr="00E84F42" w:rsidRDefault="00E84F42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E84F42">
        <w:rPr>
          <w:rFonts w:ascii="Times New Roman" w:hAnsi="Times New Roman" w:cs="Times New Roman"/>
          <w:b/>
          <w:color w:val="000000"/>
        </w:rPr>
        <w:t xml:space="preserve">Se concluye reunión a las 16:00 </w:t>
      </w:r>
      <w:proofErr w:type="spellStart"/>
      <w:r w:rsidRPr="00E84F42">
        <w:rPr>
          <w:rFonts w:ascii="Times New Roman" w:hAnsi="Times New Roman" w:cs="Times New Roman"/>
          <w:b/>
          <w:color w:val="000000"/>
        </w:rPr>
        <w:t>hrs</w:t>
      </w:r>
      <w:proofErr w:type="spellEnd"/>
      <w:r w:rsidRPr="00E84F42">
        <w:rPr>
          <w:rFonts w:ascii="Times New Roman" w:hAnsi="Times New Roman" w:cs="Times New Roman"/>
          <w:b/>
          <w:color w:val="000000"/>
        </w:rPr>
        <w:t>.</w:t>
      </w:r>
    </w:p>
    <w:p w:rsidR="00E84F42" w:rsidRDefault="00E84F42" w:rsidP="00E84F42">
      <w:pPr>
        <w:jc w:val="both"/>
        <w:rPr>
          <w:rFonts w:ascii="Times New Roman" w:hAnsi="Times New Roman" w:cs="Times New Roman"/>
        </w:rPr>
      </w:pPr>
    </w:p>
    <w:p w:rsidR="00BC601E" w:rsidRPr="00274898" w:rsidRDefault="00BC601E" w:rsidP="00274898">
      <w:pPr>
        <w:jc w:val="both"/>
        <w:rPr>
          <w:rFonts w:ascii="Times New Roman" w:hAnsi="Times New Roman" w:cs="Times New Roman"/>
        </w:rPr>
      </w:pPr>
    </w:p>
    <w:sectPr w:rsidR="00BC601E" w:rsidRPr="00274898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08" w:rsidRDefault="00E27808">
      <w:r>
        <w:separator/>
      </w:r>
    </w:p>
  </w:endnote>
  <w:endnote w:type="continuationSeparator" w:id="0">
    <w:p w:rsidR="00E27808" w:rsidRDefault="00E2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42" w:rsidRDefault="00AA52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F2A42" w:rsidRDefault="002F2A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42" w:rsidRDefault="00AA52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18D1">
      <w:rPr>
        <w:noProof/>
        <w:color w:val="000000"/>
      </w:rPr>
      <w:t>1</w:t>
    </w:r>
    <w:r>
      <w:rPr>
        <w:color w:val="000000"/>
      </w:rPr>
      <w:fldChar w:fldCharType="end"/>
    </w:r>
  </w:p>
  <w:p w:rsidR="002F2A42" w:rsidRDefault="005F636E" w:rsidP="005F63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  <w:lang w:val="es-CL"/>
      </w:rPr>
      <w:drawing>
        <wp:inline distT="0" distB="0" distL="0" distR="0" wp14:anchorId="0A44763F" wp14:editId="7F78FDB7">
          <wp:extent cx="5400040" cy="933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U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08" w:rsidRDefault="00E27808">
      <w:r>
        <w:separator/>
      </w:r>
    </w:p>
  </w:footnote>
  <w:footnote w:type="continuationSeparator" w:id="0">
    <w:p w:rsidR="00E27808" w:rsidRDefault="00E2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6E" w:rsidRDefault="005F636E">
    <w:pPr>
      <w:pStyle w:val="Encabezado"/>
    </w:pPr>
    <w:r>
      <w:rPr>
        <w:noProof/>
        <w:lang w:val="es-CL"/>
      </w:rPr>
      <w:drawing>
        <wp:anchor distT="0" distB="0" distL="0" distR="0" simplePos="0" relativeHeight="251659264" behindDoc="1" locked="0" layoutInCell="1" hidden="0" allowOverlap="1" wp14:anchorId="59A2984C" wp14:editId="4DB96F87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211580" cy="703299"/>
          <wp:effectExtent l="0" t="0" r="7620" b="190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70329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222"/>
    <w:multiLevelType w:val="hybridMultilevel"/>
    <w:tmpl w:val="8A8827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71EA"/>
    <w:multiLevelType w:val="multilevel"/>
    <w:tmpl w:val="BA28179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090B85"/>
    <w:multiLevelType w:val="hybridMultilevel"/>
    <w:tmpl w:val="8DD46DF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655B12"/>
    <w:multiLevelType w:val="hybridMultilevel"/>
    <w:tmpl w:val="24263250"/>
    <w:lvl w:ilvl="0" w:tplc="34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1ADC31EC"/>
    <w:multiLevelType w:val="multilevel"/>
    <w:tmpl w:val="C0DC6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EE459F1"/>
    <w:multiLevelType w:val="hybridMultilevel"/>
    <w:tmpl w:val="7D9E976E"/>
    <w:lvl w:ilvl="0" w:tplc="131C8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74371"/>
    <w:multiLevelType w:val="hybridMultilevel"/>
    <w:tmpl w:val="8BF25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D7E69"/>
    <w:multiLevelType w:val="hybridMultilevel"/>
    <w:tmpl w:val="29D64F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16A15"/>
    <w:multiLevelType w:val="hybridMultilevel"/>
    <w:tmpl w:val="E1E22F22"/>
    <w:lvl w:ilvl="0" w:tplc="34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3E657C79"/>
    <w:multiLevelType w:val="multilevel"/>
    <w:tmpl w:val="240C2F3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0FC395A"/>
    <w:multiLevelType w:val="multilevel"/>
    <w:tmpl w:val="BC94218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2FE4B4F"/>
    <w:multiLevelType w:val="multilevel"/>
    <w:tmpl w:val="AFF4B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65E5697"/>
    <w:multiLevelType w:val="multilevel"/>
    <w:tmpl w:val="4192E41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9771230"/>
    <w:multiLevelType w:val="hybridMultilevel"/>
    <w:tmpl w:val="EBF0F2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B1FEC"/>
    <w:multiLevelType w:val="multilevel"/>
    <w:tmpl w:val="B474428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34D03A4"/>
    <w:multiLevelType w:val="multilevel"/>
    <w:tmpl w:val="916C7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7564803"/>
    <w:multiLevelType w:val="hybridMultilevel"/>
    <w:tmpl w:val="BD6C5BB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9B2611"/>
    <w:multiLevelType w:val="multilevel"/>
    <w:tmpl w:val="1FB8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C563C4"/>
    <w:multiLevelType w:val="multilevel"/>
    <w:tmpl w:val="3BACB376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5984656"/>
    <w:multiLevelType w:val="hybridMultilevel"/>
    <w:tmpl w:val="3E408D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E0816"/>
    <w:multiLevelType w:val="hybridMultilevel"/>
    <w:tmpl w:val="D78A4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57788"/>
    <w:multiLevelType w:val="hybridMultilevel"/>
    <w:tmpl w:val="F5D20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44338"/>
    <w:multiLevelType w:val="multilevel"/>
    <w:tmpl w:val="DCD45C3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81E65A2"/>
    <w:multiLevelType w:val="multilevel"/>
    <w:tmpl w:val="9F24BD44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96C6B4A"/>
    <w:multiLevelType w:val="multilevel"/>
    <w:tmpl w:val="8556CD2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E2C38AB"/>
    <w:multiLevelType w:val="hybridMultilevel"/>
    <w:tmpl w:val="4A96B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4"/>
  </w:num>
  <w:num w:numId="5">
    <w:abstractNumId w:val="9"/>
  </w:num>
  <w:num w:numId="6">
    <w:abstractNumId w:val="1"/>
  </w:num>
  <w:num w:numId="7">
    <w:abstractNumId w:val="24"/>
  </w:num>
  <w:num w:numId="8">
    <w:abstractNumId w:val="10"/>
  </w:num>
  <w:num w:numId="9">
    <w:abstractNumId w:val="15"/>
  </w:num>
  <w:num w:numId="10">
    <w:abstractNumId w:val="23"/>
  </w:num>
  <w:num w:numId="11">
    <w:abstractNumId w:val="11"/>
  </w:num>
  <w:num w:numId="12">
    <w:abstractNumId w:val="12"/>
  </w:num>
  <w:num w:numId="13">
    <w:abstractNumId w:val="20"/>
  </w:num>
  <w:num w:numId="14">
    <w:abstractNumId w:val="3"/>
  </w:num>
  <w:num w:numId="15">
    <w:abstractNumId w:val="8"/>
  </w:num>
  <w:num w:numId="16">
    <w:abstractNumId w:val="6"/>
  </w:num>
  <w:num w:numId="17">
    <w:abstractNumId w:val="2"/>
  </w:num>
  <w:num w:numId="18">
    <w:abstractNumId w:val="19"/>
  </w:num>
  <w:num w:numId="19">
    <w:abstractNumId w:val="7"/>
  </w:num>
  <w:num w:numId="20">
    <w:abstractNumId w:val="16"/>
  </w:num>
  <w:num w:numId="21">
    <w:abstractNumId w:val="21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42"/>
    <w:rsid w:val="0004684B"/>
    <w:rsid w:val="00095F1B"/>
    <w:rsid w:val="001C08B6"/>
    <w:rsid w:val="001C1C48"/>
    <w:rsid w:val="00201D69"/>
    <w:rsid w:val="002218D1"/>
    <w:rsid w:val="00274898"/>
    <w:rsid w:val="002A7F35"/>
    <w:rsid w:val="002F2A42"/>
    <w:rsid w:val="002F3743"/>
    <w:rsid w:val="002F5E89"/>
    <w:rsid w:val="003B69A9"/>
    <w:rsid w:val="005020B1"/>
    <w:rsid w:val="00503AA7"/>
    <w:rsid w:val="005054B6"/>
    <w:rsid w:val="00597987"/>
    <w:rsid w:val="005A05FD"/>
    <w:rsid w:val="005E3765"/>
    <w:rsid w:val="005F636E"/>
    <w:rsid w:val="00667575"/>
    <w:rsid w:val="007A742F"/>
    <w:rsid w:val="007D13A1"/>
    <w:rsid w:val="007F07D5"/>
    <w:rsid w:val="007F2EC9"/>
    <w:rsid w:val="00807821"/>
    <w:rsid w:val="00855CA8"/>
    <w:rsid w:val="00870AE4"/>
    <w:rsid w:val="0091108C"/>
    <w:rsid w:val="009B5D61"/>
    <w:rsid w:val="00A12C1C"/>
    <w:rsid w:val="00A36502"/>
    <w:rsid w:val="00A846CE"/>
    <w:rsid w:val="00AA52AB"/>
    <w:rsid w:val="00AA7456"/>
    <w:rsid w:val="00AA7C06"/>
    <w:rsid w:val="00B11256"/>
    <w:rsid w:val="00B42EEF"/>
    <w:rsid w:val="00BA431B"/>
    <w:rsid w:val="00BC601E"/>
    <w:rsid w:val="00CF106F"/>
    <w:rsid w:val="00CF2179"/>
    <w:rsid w:val="00D06607"/>
    <w:rsid w:val="00E27808"/>
    <w:rsid w:val="00E84F42"/>
    <w:rsid w:val="00FD1D4D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682B6-883F-4278-9F58-0235B90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2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D747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E763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90E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48"/>
  </w:style>
  <w:style w:type="character" w:styleId="Nmerodepgina">
    <w:name w:val="page number"/>
    <w:basedOn w:val="Fuentedeprrafopredeter"/>
    <w:uiPriority w:val="99"/>
    <w:semiHidden/>
    <w:unhideWhenUsed/>
    <w:rsid w:val="00690E48"/>
  </w:style>
  <w:style w:type="character" w:styleId="Refdecomentario">
    <w:name w:val="annotation reference"/>
    <w:basedOn w:val="Fuentedeprrafopredeter"/>
    <w:uiPriority w:val="99"/>
    <w:semiHidden/>
    <w:unhideWhenUsed/>
    <w:rsid w:val="00CB58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58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58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58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58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8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80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D7476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7C4532"/>
    <w:rPr>
      <w:i/>
      <w:iCs/>
    </w:rPr>
  </w:style>
  <w:style w:type="table" w:styleId="Tablaconcuadrcula">
    <w:name w:val="Table Grid"/>
    <w:basedOn w:val="Tablanormal"/>
    <w:uiPriority w:val="39"/>
    <w:rsid w:val="00773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F6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36E"/>
  </w:style>
  <w:style w:type="paragraph" w:customStyle="1" w:styleId="Default">
    <w:name w:val="Default"/>
    <w:rsid w:val="00A12C1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es-CL" w:eastAsia="en-US"/>
    </w:rPr>
  </w:style>
  <w:style w:type="paragraph" w:customStyle="1" w:styleId="Body">
    <w:name w:val="Body"/>
    <w:rsid w:val="002A7F3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bdr w:val="nil"/>
      <w:lang w:val="es-CL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kGKrlszSK72jzZUgT82AySW6w==">CgMxLjA4AHIhMXc2QWRfZ1Q4dUhaSlBHUDRadHNFVFpuNzN1MWUtQzY1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Burdiles Allende</dc:creator>
  <cp:lastModifiedBy>Cuenta Microsoft</cp:lastModifiedBy>
  <cp:revision>9</cp:revision>
  <dcterms:created xsi:type="dcterms:W3CDTF">2023-08-04T18:35:00Z</dcterms:created>
  <dcterms:modified xsi:type="dcterms:W3CDTF">2023-08-21T15:17:00Z</dcterms:modified>
</cp:coreProperties>
</file>